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A342A" w14:textId="0A844E79" w:rsidR="00EA48CB" w:rsidRPr="00B1378E" w:rsidRDefault="00EA48CB" w:rsidP="00EA48CB">
      <w:pPr>
        <w:spacing w:before="171"/>
        <w:jc w:val="center"/>
        <w:rPr>
          <w:rFonts w:ascii="Times New Roman" w:eastAsia="Times New Roman" w:hAnsi="Times New Roman" w:cs="Times New Roman"/>
          <w:sz w:val="36"/>
          <w:lang w:val="es-ES" w:eastAsia="es-ES" w:bidi="es-ES"/>
        </w:rPr>
      </w:pPr>
      <w:r w:rsidRPr="00B1378E">
        <w:rPr>
          <w:rFonts w:ascii="Times New Roman" w:eastAsia="Times New Roman" w:hAnsi="Times New Roman" w:cs="Times New Roman"/>
          <w:sz w:val="36"/>
          <w:lang w:val="es-ES" w:eastAsia="es-ES" w:bidi="es-ES"/>
        </w:rPr>
        <w:t>UNIVERSIDAD SANTO DOMINGO DE GUZMÁN</w:t>
      </w:r>
    </w:p>
    <w:p w14:paraId="5FDFF22B" w14:textId="77777777" w:rsidR="00EA48CB" w:rsidRPr="00B1378E" w:rsidRDefault="00EA48CB" w:rsidP="00EA48CB">
      <w:pPr>
        <w:widowControl w:val="0"/>
        <w:autoSpaceDE w:val="0"/>
        <w:autoSpaceDN w:val="0"/>
        <w:spacing w:before="197" w:after="0" w:line="240" w:lineRule="auto"/>
        <w:jc w:val="center"/>
        <w:rPr>
          <w:rFonts w:ascii="Times New Roman" w:eastAsia="Times New Roman" w:hAnsi="Times New Roman" w:cs="Times New Roman"/>
          <w:sz w:val="32"/>
          <w:lang w:val="es-ES" w:eastAsia="es-ES" w:bidi="es-ES"/>
        </w:rPr>
      </w:pPr>
      <w:r>
        <w:rPr>
          <w:rFonts w:ascii="Times New Roman" w:eastAsia="Times New Roman" w:hAnsi="Times New Roman" w:cs="Times New Roman"/>
          <w:sz w:val="32"/>
          <w:lang w:val="es-ES" w:eastAsia="es-ES" w:bidi="es-ES"/>
        </w:rPr>
        <w:t>FACULTAD DE INGENIERÍA</w:t>
      </w:r>
    </w:p>
    <w:p w14:paraId="2D5A3D54" w14:textId="77777777" w:rsidR="00EA48CB" w:rsidRPr="00B1378E" w:rsidRDefault="00EA48CB" w:rsidP="00EA48CB">
      <w:pPr>
        <w:widowControl w:val="0"/>
        <w:autoSpaceDE w:val="0"/>
        <w:autoSpaceDN w:val="0"/>
        <w:spacing w:before="188" w:after="0" w:line="240" w:lineRule="auto"/>
        <w:jc w:val="center"/>
        <w:rPr>
          <w:rFonts w:ascii="Times New Roman" w:eastAsia="Times New Roman" w:hAnsi="Times New Roman" w:cs="Times New Roman"/>
          <w:sz w:val="28"/>
          <w:lang w:val="es-ES" w:eastAsia="es-ES" w:bidi="es-ES"/>
        </w:rPr>
      </w:pPr>
      <w:r w:rsidRPr="00B1378E">
        <w:rPr>
          <w:rFonts w:ascii="Times New Roman" w:eastAsia="Times New Roman" w:hAnsi="Times New Roman" w:cs="Times New Roman"/>
          <w:sz w:val="28"/>
          <w:lang w:val="es-ES" w:eastAsia="es-ES" w:bidi="es-ES"/>
        </w:rPr>
        <w:t xml:space="preserve">ESCUELA </w:t>
      </w:r>
      <w:r>
        <w:rPr>
          <w:rFonts w:ascii="Times New Roman" w:eastAsia="Times New Roman" w:hAnsi="Times New Roman" w:cs="Times New Roman"/>
          <w:sz w:val="28"/>
          <w:lang w:val="es-ES" w:eastAsia="es-ES" w:bidi="es-ES"/>
        </w:rPr>
        <w:t>PROFESIONAL DE INGENIERÍA DE SISTEMAS E INFORMÁTICA</w:t>
      </w:r>
    </w:p>
    <w:p w14:paraId="79EF93F5" w14:textId="77777777" w:rsidR="00EA48CB" w:rsidRPr="00B1378E" w:rsidRDefault="00EA48CB" w:rsidP="00EA48CB">
      <w:pPr>
        <w:widowControl w:val="0"/>
        <w:autoSpaceDE w:val="0"/>
        <w:autoSpaceDN w:val="0"/>
        <w:spacing w:after="0" w:line="240" w:lineRule="auto"/>
        <w:jc w:val="center"/>
        <w:rPr>
          <w:rFonts w:ascii="Times New Roman" w:eastAsia="Times New Roman" w:hAnsi="Times New Roman" w:cs="Times New Roman"/>
          <w:lang w:val="es-ES" w:eastAsia="es-ES" w:bidi="es-ES"/>
        </w:rPr>
      </w:pPr>
      <w:r w:rsidRPr="00B1378E">
        <w:rPr>
          <w:rFonts w:ascii="Times New Roman" w:eastAsia="Times New Roman" w:hAnsi="Times New Roman" w:cs="Times New Roman"/>
          <w:noProof/>
          <w:lang w:eastAsia="es-PE"/>
        </w:rPr>
        <w:drawing>
          <wp:anchor distT="0" distB="0" distL="0" distR="0" simplePos="0" relativeHeight="251678720" behindDoc="0" locked="0" layoutInCell="1" allowOverlap="1" wp14:anchorId="7C08E4E0" wp14:editId="7C417229">
            <wp:simplePos x="0" y="0"/>
            <wp:positionH relativeFrom="page">
              <wp:posOffset>2988448</wp:posOffset>
            </wp:positionH>
            <wp:positionV relativeFrom="paragraph">
              <wp:posOffset>277661</wp:posOffset>
            </wp:positionV>
            <wp:extent cx="1747150" cy="2008794"/>
            <wp:effectExtent l="0" t="0" r="0" b="0"/>
            <wp:wrapNone/>
            <wp:docPr id="2"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9.png"/>
                    <pic:cNvPicPr/>
                  </pic:nvPicPr>
                  <pic:blipFill>
                    <a:blip r:embed="rId8" cstate="print"/>
                    <a:stretch>
                      <a:fillRect/>
                    </a:stretch>
                  </pic:blipFill>
                  <pic:spPr>
                    <a:xfrm>
                      <a:off x="0" y="0"/>
                      <a:ext cx="1747150" cy="2008794"/>
                    </a:xfrm>
                    <a:prstGeom prst="rect">
                      <a:avLst/>
                    </a:prstGeom>
                  </pic:spPr>
                </pic:pic>
              </a:graphicData>
            </a:graphic>
          </wp:anchor>
        </w:drawing>
      </w:r>
    </w:p>
    <w:p w14:paraId="770C130A" w14:textId="77777777" w:rsidR="00EA48CB" w:rsidRPr="00B1378E" w:rsidRDefault="00EA48CB" w:rsidP="00EA48CB">
      <w:pPr>
        <w:widowControl w:val="0"/>
        <w:autoSpaceDE w:val="0"/>
        <w:autoSpaceDN w:val="0"/>
        <w:spacing w:after="0" w:line="240" w:lineRule="auto"/>
        <w:rPr>
          <w:rFonts w:ascii="Times New Roman" w:eastAsia="Times New Roman" w:hAnsi="Times New Roman" w:cs="Times New Roman"/>
          <w:lang w:val="es-ES" w:eastAsia="es-ES" w:bidi="es-ES"/>
        </w:rPr>
      </w:pPr>
    </w:p>
    <w:p w14:paraId="25435C59" w14:textId="77777777" w:rsidR="00EA48CB" w:rsidRPr="00B1378E" w:rsidRDefault="00EA48CB" w:rsidP="00EA48CB">
      <w:pPr>
        <w:widowControl w:val="0"/>
        <w:autoSpaceDE w:val="0"/>
        <w:autoSpaceDN w:val="0"/>
        <w:spacing w:after="0" w:line="240" w:lineRule="auto"/>
        <w:rPr>
          <w:rFonts w:ascii="Times New Roman" w:eastAsia="Times New Roman" w:hAnsi="Times New Roman" w:cs="Times New Roman"/>
          <w:lang w:val="es-ES" w:eastAsia="es-ES" w:bidi="es-ES"/>
        </w:rPr>
      </w:pPr>
    </w:p>
    <w:p w14:paraId="243A8399" w14:textId="77777777" w:rsidR="00EA48CB" w:rsidRPr="00B1378E" w:rsidRDefault="00EA48CB" w:rsidP="00EA48CB">
      <w:pPr>
        <w:widowControl w:val="0"/>
        <w:autoSpaceDE w:val="0"/>
        <w:autoSpaceDN w:val="0"/>
        <w:spacing w:after="0" w:line="240" w:lineRule="auto"/>
        <w:rPr>
          <w:rFonts w:ascii="Times New Roman" w:eastAsia="Times New Roman" w:hAnsi="Times New Roman" w:cs="Times New Roman"/>
          <w:lang w:val="es-ES" w:eastAsia="es-ES" w:bidi="es-ES"/>
        </w:rPr>
      </w:pPr>
    </w:p>
    <w:p w14:paraId="73D74012" w14:textId="77777777" w:rsidR="00EA48CB" w:rsidRPr="00B1378E" w:rsidRDefault="00EA48CB" w:rsidP="00EA48CB">
      <w:pPr>
        <w:widowControl w:val="0"/>
        <w:autoSpaceDE w:val="0"/>
        <w:autoSpaceDN w:val="0"/>
        <w:spacing w:after="0" w:line="240" w:lineRule="auto"/>
        <w:rPr>
          <w:rFonts w:ascii="Times New Roman" w:eastAsia="Times New Roman" w:hAnsi="Times New Roman" w:cs="Times New Roman"/>
          <w:lang w:val="es-ES" w:eastAsia="es-ES" w:bidi="es-ES"/>
        </w:rPr>
      </w:pPr>
    </w:p>
    <w:p w14:paraId="23C1FB49" w14:textId="77777777" w:rsidR="00EA48CB" w:rsidRPr="00B1378E" w:rsidRDefault="00EA48CB" w:rsidP="00EA48CB">
      <w:pPr>
        <w:widowControl w:val="0"/>
        <w:autoSpaceDE w:val="0"/>
        <w:autoSpaceDN w:val="0"/>
        <w:spacing w:after="0" w:line="240" w:lineRule="auto"/>
        <w:rPr>
          <w:rFonts w:ascii="Times New Roman" w:eastAsia="Times New Roman" w:hAnsi="Times New Roman" w:cs="Times New Roman"/>
          <w:lang w:val="es-ES" w:eastAsia="es-ES" w:bidi="es-ES"/>
        </w:rPr>
      </w:pPr>
    </w:p>
    <w:p w14:paraId="63D1E606" w14:textId="77777777" w:rsidR="00EA48CB" w:rsidRPr="00B1378E" w:rsidRDefault="00EA48CB" w:rsidP="00EA48CB">
      <w:pPr>
        <w:widowControl w:val="0"/>
        <w:autoSpaceDE w:val="0"/>
        <w:autoSpaceDN w:val="0"/>
        <w:spacing w:after="0" w:line="240" w:lineRule="auto"/>
        <w:rPr>
          <w:rFonts w:ascii="Times New Roman" w:eastAsia="Times New Roman" w:hAnsi="Times New Roman" w:cs="Times New Roman"/>
          <w:lang w:val="es-ES" w:eastAsia="es-ES" w:bidi="es-ES"/>
        </w:rPr>
      </w:pPr>
    </w:p>
    <w:p w14:paraId="06727177" w14:textId="77777777" w:rsidR="00EA48CB" w:rsidRPr="00B1378E" w:rsidRDefault="00EA48CB" w:rsidP="00EA48CB">
      <w:pPr>
        <w:widowControl w:val="0"/>
        <w:autoSpaceDE w:val="0"/>
        <w:autoSpaceDN w:val="0"/>
        <w:spacing w:after="0" w:line="240" w:lineRule="auto"/>
        <w:rPr>
          <w:rFonts w:ascii="Times New Roman" w:eastAsia="Times New Roman" w:hAnsi="Times New Roman" w:cs="Times New Roman"/>
          <w:lang w:val="es-ES" w:eastAsia="es-ES" w:bidi="es-ES"/>
        </w:rPr>
      </w:pPr>
    </w:p>
    <w:p w14:paraId="6F778A51" w14:textId="77777777" w:rsidR="00EA48CB" w:rsidRPr="00B1378E" w:rsidRDefault="00EA48CB" w:rsidP="00EA48CB">
      <w:pPr>
        <w:widowControl w:val="0"/>
        <w:autoSpaceDE w:val="0"/>
        <w:autoSpaceDN w:val="0"/>
        <w:spacing w:after="0" w:line="240" w:lineRule="auto"/>
        <w:rPr>
          <w:rFonts w:ascii="Times New Roman" w:eastAsia="Times New Roman" w:hAnsi="Times New Roman" w:cs="Times New Roman"/>
          <w:lang w:val="es-ES" w:eastAsia="es-ES" w:bidi="es-ES"/>
        </w:rPr>
      </w:pPr>
    </w:p>
    <w:p w14:paraId="58022615" w14:textId="77777777" w:rsidR="00EA48CB" w:rsidRPr="00B1378E" w:rsidRDefault="00EA48CB" w:rsidP="00EA48CB">
      <w:pPr>
        <w:widowControl w:val="0"/>
        <w:autoSpaceDE w:val="0"/>
        <w:autoSpaceDN w:val="0"/>
        <w:spacing w:after="0" w:line="240" w:lineRule="auto"/>
        <w:rPr>
          <w:rFonts w:ascii="Times New Roman" w:eastAsia="Times New Roman" w:hAnsi="Times New Roman" w:cs="Times New Roman"/>
          <w:lang w:val="es-ES" w:eastAsia="es-ES" w:bidi="es-ES"/>
        </w:rPr>
      </w:pPr>
    </w:p>
    <w:p w14:paraId="657BD9C1" w14:textId="77777777" w:rsidR="00EA48CB" w:rsidRPr="00B1378E" w:rsidRDefault="00EA48CB" w:rsidP="00EA48CB">
      <w:pPr>
        <w:widowControl w:val="0"/>
        <w:autoSpaceDE w:val="0"/>
        <w:autoSpaceDN w:val="0"/>
        <w:spacing w:after="0" w:line="240" w:lineRule="auto"/>
        <w:rPr>
          <w:rFonts w:ascii="Times New Roman" w:eastAsia="Times New Roman" w:hAnsi="Times New Roman" w:cs="Times New Roman"/>
          <w:lang w:val="es-ES" w:eastAsia="es-ES" w:bidi="es-ES"/>
        </w:rPr>
      </w:pPr>
    </w:p>
    <w:p w14:paraId="5B5DB10E" w14:textId="77777777" w:rsidR="00EA48CB" w:rsidRPr="00B1378E" w:rsidRDefault="00EA48CB" w:rsidP="00EA48CB">
      <w:pPr>
        <w:widowControl w:val="0"/>
        <w:autoSpaceDE w:val="0"/>
        <w:autoSpaceDN w:val="0"/>
        <w:spacing w:after="0" w:line="240" w:lineRule="auto"/>
        <w:rPr>
          <w:rFonts w:ascii="Times New Roman" w:eastAsia="Times New Roman" w:hAnsi="Times New Roman" w:cs="Times New Roman"/>
          <w:lang w:val="es-ES" w:eastAsia="es-ES" w:bidi="es-ES"/>
        </w:rPr>
      </w:pPr>
    </w:p>
    <w:p w14:paraId="345E4E2A" w14:textId="77777777" w:rsidR="00EA48CB" w:rsidRPr="00B1378E" w:rsidRDefault="00EA48CB" w:rsidP="00EA48CB">
      <w:pPr>
        <w:widowControl w:val="0"/>
        <w:autoSpaceDE w:val="0"/>
        <w:autoSpaceDN w:val="0"/>
        <w:spacing w:after="0" w:line="240" w:lineRule="auto"/>
        <w:rPr>
          <w:rFonts w:ascii="Times New Roman" w:eastAsia="Times New Roman" w:hAnsi="Times New Roman" w:cs="Times New Roman"/>
          <w:lang w:val="es-ES" w:eastAsia="es-ES" w:bidi="es-ES"/>
        </w:rPr>
      </w:pPr>
    </w:p>
    <w:p w14:paraId="20E96033" w14:textId="77777777" w:rsidR="00EA48CB" w:rsidRPr="00B1378E" w:rsidRDefault="00EA48CB" w:rsidP="00EA48CB">
      <w:pPr>
        <w:widowControl w:val="0"/>
        <w:autoSpaceDE w:val="0"/>
        <w:autoSpaceDN w:val="0"/>
        <w:spacing w:after="0" w:line="240" w:lineRule="auto"/>
        <w:rPr>
          <w:rFonts w:ascii="Times New Roman" w:eastAsia="Times New Roman" w:hAnsi="Times New Roman" w:cs="Times New Roman"/>
          <w:lang w:val="es-ES" w:eastAsia="es-ES" w:bidi="es-ES"/>
        </w:rPr>
      </w:pPr>
    </w:p>
    <w:p w14:paraId="341C4E2F" w14:textId="77777777" w:rsidR="00EA48CB" w:rsidRPr="00B1378E" w:rsidRDefault="00EA48CB" w:rsidP="00EA48CB">
      <w:pPr>
        <w:widowControl w:val="0"/>
        <w:autoSpaceDE w:val="0"/>
        <w:autoSpaceDN w:val="0"/>
        <w:spacing w:after="0" w:line="240" w:lineRule="auto"/>
        <w:rPr>
          <w:rFonts w:ascii="Times New Roman" w:eastAsia="Times New Roman" w:hAnsi="Times New Roman" w:cs="Times New Roman"/>
          <w:lang w:val="es-ES" w:eastAsia="es-ES" w:bidi="es-ES"/>
        </w:rPr>
      </w:pPr>
    </w:p>
    <w:p w14:paraId="3CF029C1" w14:textId="77777777" w:rsidR="00EA48CB" w:rsidRPr="00B1378E" w:rsidRDefault="00EA48CB" w:rsidP="00EA48CB">
      <w:pPr>
        <w:widowControl w:val="0"/>
        <w:autoSpaceDE w:val="0"/>
        <w:autoSpaceDN w:val="0"/>
        <w:spacing w:before="187" w:after="0"/>
        <w:ind w:right="140"/>
        <w:jc w:val="center"/>
        <w:outlineLvl w:val="2"/>
        <w:rPr>
          <w:rFonts w:ascii="Times New Roman" w:eastAsia="Times New Roman" w:hAnsi="Times New Roman" w:cs="Times New Roman"/>
          <w:sz w:val="28"/>
          <w:szCs w:val="28"/>
          <w:lang w:val="es-ES" w:eastAsia="es-ES" w:bidi="es-ES"/>
        </w:rPr>
      </w:pPr>
      <w:r>
        <w:rPr>
          <w:rFonts w:ascii="Times New Roman" w:eastAsia="Times New Roman" w:hAnsi="Times New Roman" w:cs="Times New Roman"/>
          <w:sz w:val="28"/>
          <w:szCs w:val="28"/>
          <w:lang w:val="es-ES" w:eastAsia="es-ES" w:bidi="es-ES"/>
        </w:rPr>
        <w:t xml:space="preserve">SISTEMA DE INFORMACIÓN PARA UNA EFECTIVA GESTIÓN DE COBRANZA </w:t>
      </w:r>
    </w:p>
    <w:p w14:paraId="647EB24B" w14:textId="77777777" w:rsidR="00EA48CB" w:rsidRPr="00A450BE" w:rsidRDefault="00EA48CB" w:rsidP="00A450BE">
      <w:pPr>
        <w:widowControl w:val="0"/>
        <w:autoSpaceDE w:val="0"/>
        <w:autoSpaceDN w:val="0"/>
        <w:spacing w:before="187" w:after="0"/>
        <w:ind w:right="140"/>
        <w:jc w:val="center"/>
        <w:outlineLvl w:val="2"/>
        <w:rPr>
          <w:rFonts w:ascii="Times New Roman" w:eastAsia="Times New Roman" w:hAnsi="Times New Roman" w:cs="Times New Roman"/>
          <w:b/>
          <w:sz w:val="28"/>
          <w:szCs w:val="28"/>
          <w:lang w:val="es-ES" w:eastAsia="es-ES" w:bidi="es-ES"/>
        </w:rPr>
      </w:pPr>
      <w:r w:rsidRPr="00A450BE">
        <w:rPr>
          <w:rFonts w:ascii="Times New Roman" w:eastAsia="Times New Roman" w:hAnsi="Times New Roman" w:cs="Times New Roman"/>
          <w:b/>
          <w:sz w:val="28"/>
          <w:szCs w:val="28"/>
          <w:lang w:val="es-ES" w:eastAsia="es-ES" w:bidi="es-ES"/>
        </w:rPr>
        <w:t>AUTOR:</w:t>
      </w:r>
    </w:p>
    <w:p w14:paraId="6B8AD7A3" w14:textId="4134F28B" w:rsidR="00EA48CB" w:rsidRDefault="00852F2B" w:rsidP="00A450BE">
      <w:pPr>
        <w:widowControl w:val="0"/>
        <w:autoSpaceDE w:val="0"/>
        <w:autoSpaceDN w:val="0"/>
        <w:spacing w:before="187" w:after="0"/>
        <w:ind w:right="140"/>
        <w:jc w:val="center"/>
        <w:outlineLvl w:val="2"/>
        <w:rPr>
          <w:rFonts w:ascii="Times New Roman" w:eastAsia="Times New Roman" w:hAnsi="Times New Roman" w:cs="Times New Roman"/>
          <w:sz w:val="28"/>
          <w:szCs w:val="28"/>
          <w:lang w:val="es-ES" w:eastAsia="es-ES" w:bidi="es-ES"/>
        </w:rPr>
      </w:pPr>
      <w:r>
        <w:rPr>
          <w:rFonts w:ascii="Times New Roman" w:eastAsia="Times New Roman" w:hAnsi="Times New Roman" w:cs="Times New Roman"/>
          <w:sz w:val="28"/>
          <w:szCs w:val="28"/>
          <w:lang w:val="es-ES" w:eastAsia="es-ES" w:bidi="es-ES"/>
        </w:rPr>
        <w:t>DAMIA</w:t>
      </w:r>
      <w:r w:rsidR="00A450BE">
        <w:rPr>
          <w:rFonts w:ascii="Times New Roman" w:eastAsia="Times New Roman" w:hAnsi="Times New Roman" w:cs="Times New Roman"/>
          <w:sz w:val="28"/>
          <w:szCs w:val="28"/>
          <w:lang w:val="es-ES" w:eastAsia="es-ES" w:bidi="es-ES"/>
        </w:rPr>
        <w:t>N HUAMAN</w:t>
      </w:r>
      <w:r>
        <w:rPr>
          <w:rFonts w:ascii="Times New Roman" w:eastAsia="Times New Roman" w:hAnsi="Times New Roman" w:cs="Times New Roman"/>
          <w:sz w:val="28"/>
          <w:szCs w:val="28"/>
          <w:lang w:val="es-ES" w:eastAsia="es-ES" w:bidi="es-ES"/>
        </w:rPr>
        <w:t>I</w:t>
      </w:r>
      <w:r w:rsidR="00A450BE">
        <w:rPr>
          <w:rFonts w:ascii="Times New Roman" w:eastAsia="Times New Roman" w:hAnsi="Times New Roman" w:cs="Times New Roman"/>
          <w:sz w:val="28"/>
          <w:szCs w:val="28"/>
          <w:lang w:val="es-ES" w:eastAsia="es-ES" w:bidi="es-ES"/>
        </w:rPr>
        <w:t>, THALIA KATERIN</w:t>
      </w:r>
    </w:p>
    <w:p w14:paraId="487F73BD" w14:textId="77777777" w:rsidR="00A450BE" w:rsidRPr="00B1378E" w:rsidRDefault="00A450BE" w:rsidP="00A450BE">
      <w:pPr>
        <w:widowControl w:val="0"/>
        <w:autoSpaceDE w:val="0"/>
        <w:autoSpaceDN w:val="0"/>
        <w:spacing w:before="187" w:after="0"/>
        <w:ind w:right="140"/>
        <w:jc w:val="center"/>
        <w:outlineLvl w:val="2"/>
        <w:rPr>
          <w:rFonts w:ascii="Times New Roman" w:eastAsia="Times New Roman" w:hAnsi="Times New Roman" w:cs="Times New Roman"/>
          <w:sz w:val="28"/>
          <w:szCs w:val="28"/>
          <w:lang w:val="es-ES" w:eastAsia="es-ES" w:bidi="es-ES"/>
        </w:rPr>
      </w:pPr>
    </w:p>
    <w:p w14:paraId="5C87E64F" w14:textId="77777777" w:rsidR="00EA48CB" w:rsidRPr="00A450BE" w:rsidRDefault="00EA48CB" w:rsidP="00A450BE">
      <w:pPr>
        <w:widowControl w:val="0"/>
        <w:autoSpaceDE w:val="0"/>
        <w:autoSpaceDN w:val="0"/>
        <w:spacing w:before="187" w:after="0"/>
        <w:ind w:right="140"/>
        <w:jc w:val="center"/>
        <w:outlineLvl w:val="2"/>
        <w:rPr>
          <w:rFonts w:ascii="Times New Roman" w:eastAsia="Times New Roman" w:hAnsi="Times New Roman" w:cs="Times New Roman"/>
          <w:b/>
          <w:sz w:val="28"/>
          <w:szCs w:val="28"/>
          <w:lang w:val="es-ES" w:eastAsia="es-ES" w:bidi="es-ES"/>
        </w:rPr>
      </w:pPr>
      <w:r w:rsidRPr="00A450BE">
        <w:rPr>
          <w:rFonts w:ascii="Times New Roman" w:eastAsia="Times New Roman" w:hAnsi="Times New Roman" w:cs="Times New Roman"/>
          <w:b/>
          <w:sz w:val="28"/>
          <w:szCs w:val="28"/>
          <w:lang w:val="es-ES" w:eastAsia="es-ES" w:bidi="es-ES"/>
        </w:rPr>
        <w:t>ASESOR:</w:t>
      </w:r>
      <w:bookmarkStart w:id="0" w:name="_GoBack"/>
      <w:bookmarkEnd w:id="0"/>
    </w:p>
    <w:p w14:paraId="649B5DEE" w14:textId="77777777" w:rsidR="00EA48CB" w:rsidRPr="00B1378E" w:rsidRDefault="00A450BE" w:rsidP="00A450BE">
      <w:pPr>
        <w:widowControl w:val="0"/>
        <w:autoSpaceDE w:val="0"/>
        <w:autoSpaceDN w:val="0"/>
        <w:spacing w:before="187" w:after="0"/>
        <w:ind w:right="140"/>
        <w:jc w:val="center"/>
        <w:outlineLvl w:val="2"/>
        <w:rPr>
          <w:rFonts w:ascii="Times New Roman" w:eastAsia="Times New Roman" w:hAnsi="Times New Roman" w:cs="Times New Roman"/>
          <w:sz w:val="28"/>
          <w:szCs w:val="28"/>
          <w:lang w:val="es-ES" w:eastAsia="es-ES" w:bidi="es-ES"/>
        </w:rPr>
      </w:pPr>
      <w:r>
        <w:rPr>
          <w:rFonts w:ascii="Times New Roman" w:eastAsia="Times New Roman" w:hAnsi="Times New Roman" w:cs="Times New Roman"/>
          <w:sz w:val="28"/>
          <w:szCs w:val="28"/>
          <w:lang w:val="es-ES" w:eastAsia="es-ES" w:bidi="es-ES"/>
        </w:rPr>
        <w:t>SARMIENTO ALVARADO, MARISOL</w:t>
      </w:r>
    </w:p>
    <w:p w14:paraId="376F6F9E" w14:textId="77777777" w:rsidR="00EA48CB" w:rsidRPr="00B1378E" w:rsidRDefault="00EA48CB" w:rsidP="00EA48CB">
      <w:pPr>
        <w:widowControl w:val="0"/>
        <w:autoSpaceDE w:val="0"/>
        <w:autoSpaceDN w:val="0"/>
        <w:spacing w:before="187" w:after="0"/>
        <w:ind w:right="140"/>
        <w:outlineLvl w:val="2"/>
        <w:rPr>
          <w:rFonts w:ascii="Times New Roman" w:eastAsia="Times New Roman" w:hAnsi="Times New Roman" w:cs="Times New Roman"/>
          <w:sz w:val="28"/>
          <w:szCs w:val="28"/>
          <w:lang w:val="es-ES" w:eastAsia="es-ES" w:bidi="es-ES"/>
        </w:rPr>
      </w:pPr>
    </w:p>
    <w:p w14:paraId="4919D96A" w14:textId="360E494B" w:rsidR="00A450BE" w:rsidRPr="00A450BE" w:rsidRDefault="00B34E34" w:rsidP="00A450BE">
      <w:pPr>
        <w:widowControl w:val="0"/>
        <w:tabs>
          <w:tab w:val="left" w:pos="2786"/>
        </w:tabs>
        <w:autoSpaceDE w:val="0"/>
        <w:autoSpaceDN w:val="0"/>
        <w:spacing w:after="0" w:line="240" w:lineRule="auto"/>
        <w:jc w:val="center"/>
        <w:rPr>
          <w:rFonts w:ascii="Times New Roman" w:eastAsia="Times New Roman" w:hAnsi="Times New Roman" w:cs="Times New Roman"/>
          <w:sz w:val="28"/>
          <w:szCs w:val="28"/>
          <w:lang w:val="es-ES" w:eastAsia="es-ES" w:bidi="es-ES"/>
        </w:rPr>
      </w:pPr>
      <w:r>
        <w:rPr>
          <w:rFonts w:ascii="Times New Roman" w:eastAsia="Times New Roman" w:hAnsi="Times New Roman" w:cs="Times New Roman"/>
          <w:b/>
          <w:bCs/>
          <w:noProof/>
          <w:sz w:val="28"/>
          <w:lang w:val="es-ES" w:eastAsia="es-PE"/>
        </w:rPr>
        <w:t>Trabajo</w:t>
      </w:r>
      <w:r w:rsidR="00A450BE" w:rsidRPr="00A450BE">
        <w:rPr>
          <w:rFonts w:ascii="Times New Roman" w:eastAsia="Times New Roman" w:hAnsi="Times New Roman" w:cs="Times New Roman"/>
          <w:b/>
          <w:bCs/>
          <w:noProof/>
          <w:sz w:val="28"/>
          <w:lang w:val="es-ES" w:eastAsia="es-PE"/>
        </w:rPr>
        <w:t xml:space="preserve"> de suficiencia profesional </w:t>
      </w:r>
      <w:r w:rsidR="00A450BE" w:rsidRPr="00A450BE">
        <w:rPr>
          <w:rFonts w:ascii="Times New Roman" w:eastAsia="Times New Roman" w:hAnsi="Times New Roman" w:cs="Times New Roman"/>
          <w:b/>
          <w:bCs/>
          <w:sz w:val="28"/>
          <w:szCs w:val="28"/>
          <w:lang w:val="es-ES" w:eastAsia="es-ES" w:bidi="es-ES"/>
        </w:rPr>
        <w:t xml:space="preserve">para optar al título profesional de </w:t>
      </w:r>
    </w:p>
    <w:p w14:paraId="7FB68940" w14:textId="77777777" w:rsidR="00EA48CB" w:rsidRPr="00B1378E" w:rsidRDefault="00EA48CB" w:rsidP="00EA48CB">
      <w:pPr>
        <w:widowControl w:val="0"/>
        <w:autoSpaceDE w:val="0"/>
        <w:autoSpaceDN w:val="0"/>
        <w:spacing w:after="0"/>
        <w:ind w:right="140"/>
        <w:jc w:val="center"/>
        <w:outlineLvl w:val="2"/>
        <w:rPr>
          <w:rFonts w:ascii="Times New Roman" w:eastAsia="Times New Roman" w:hAnsi="Times New Roman" w:cs="Times New Roman"/>
          <w:sz w:val="28"/>
          <w:szCs w:val="28"/>
          <w:lang w:val="es-ES" w:eastAsia="es-ES" w:bidi="es-ES"/>
        </w:rPr>
      </w:pPr>
    </w:p>
    <w:p w14:paraId="18BC62F9" w14:textId="77777777" w:rsidR="00EA48CB" w:rsidRPr="00B1378E" w:rsidRDefault="00EA48CB" w:rsidP="00EA48CB">
      <w:pPr>
        <w:widowControl w:val="0"/>
        <w:autoSpaceDE w:val="0"/>
        <w:autoSpaceDN w:val="0"/>
        <w:spacing w:after="0"/>
        <w:ind w:right="140"/>
        <w:jc w:val="center"/>
        <w:outlineLvl w:val="2"/>
        <w:rPr>
          <w:rFonts w:ascii="Times New Roman" w:eastAsia="Times New Roman" w:hAnsi="Times New Roman" w:cs="Times New Roman"/>
          <w:sz w:val="28"/>
          <w:szCs w:val="28"/>
          <w:lang w:val="es-ES" w:eastAsia="es-ES" w:bidi="es-ES"/>
        </w:rPr>
      </w:pPr>
    </w:p>
    <w:p w14:paraId="0E2DB4B7" w14:textId="77777777" w:rsidR="00EA48CB" w:rsidRPr="00B1378E" w:rsidRDefault="00EA48CB" w:rsidP="00EA48CB">
      <w:pPr>
        <w:widowControl w:val="0"/>
        <w:autoSpaceDE w:val="0"/>
        <w:autoSpaceDN w:val="0"/>
        <w:spacing w:after="0"/>
        <w:ind w:right="140"/>
        <w:jc w:val="center"/>
        <w:outlineLvl w:val="2"/>
        <w:rPr>
          <w:rFonts w:ascii="Times New Roman" w:eastAsia="Times New Roman" w:hAnsi="Times New Roman" w:cs="Times New Roman"/>
          <w:b/>
          <w:sz w:val="32"/>
          <w:szCs w:val="28"/>
          <w:lang w:val="es-ES" w:eastAsia="es-ES" w:bidi="es-ES"/>
        </w:rPr>
      </w:pPr>
      <w:r>
        <w:rPr>
          <w:rFonts w:ascii="Times New Roman" w:eastAsia="Times New Roman" w:hAnsi="Times New Roman" w:cs="Times New Roman"/>
          <w:b/>
          <w:sz w:val="32"/>
          <w:szCs w:val="28"/>
          <w:lang w:val="es-ES" w:eastAsia="es-ES" w:bidi="es-ES"/>
        </w:rPr>
        <w:t>INGENIERO DE SISTEMAS E INFORMÁTICA</w:t>
      </w:r>
    </w:p>
    <w:p w14:paraId="0A7A842F" w14:textId="77777777" w:rsidR="00EA48CB" w:rsidRPr="00B1378E" w:rsidRDefault="00EA48CB" w:rsidP="00EA48CB">
      <w:pPr>
        <w:widowControl w:val="0"/>
        <w:autoSpaceDE w:val="0"/>
        <w:autoSpaceDN w:val="0"/>
        <w:spacing w:after="0"/>
        <w:ind w:right="140"/>
        <w:jc w:val="center"/>
        <w:outlineLvl w:val="2"/>
        <w:rPr>
          <w:rFonts w:ascii="Times New Roman" w:eastAsia="Times New Roman" w:hAnsi="Times New Roman" w:cs="Times New Roman"/>
          <w:sz w:val="28"/>
          <w:szCs w:val="28"/>
          <w:lang w:val="es-ES" w:eastAsia="es-ES" w:bidi="es-ES"/>
        </w:rPr>
      </w:pPr>
    </w:p>
    <w:p w14:paraId="192DBF4A" w14:textId="77777777" w:rsidR="00EA48CB" w:rsidRPr="00B1378E" w:rsidRDefault="00EA48CB" w:rsidP="00EA48CB">
      <w:pPr>
        <w:widowControl w:val="0"/>
        <w:autoSpaceDE w:val="0"/>
        <w:autoSpaceDN w:val="0"/>
        <w:spacing w:before="187" w:after="0"/>
        <w:ind w:right="140"/>
        <w:jc w:val="center"/>
        <w:outlineLvl w:val="2"/>
        <w:rPr>
          <w:rFonts w:ascii="Times New Roman" w:eastAsia="Times New Roman" w:hAnsi="Times New Roman" w:cs="Times New Roman"/>
          <w:sz w:val="24"/>
          <w:szCs w:val="28"/>
          <w:lang w:val="es-ES" w:eastAsia="es-ES" w:bidi="es-ES"/>
        </w:rPr>
      </w:pPr>
      <w:r w:rsidRPr="00B1378E">
        <w:rPr>
          <w:rFonts w:ascii="Times New Roman" w:eastAsia="Times New Roman" w:hAnsi="Times New Roman" w:cs="Times New Roman"/>
          <w:sz w:val="24"/>
          <w:szCs w:val="28"/>
          <w:lang w:val="es-ES" w:eastAsia="es-ES" w:bidi="es-ES"/>
        </w:rPr>
        <w:t xml:space="preserve">JICAMARCA - LIMA </w:t>
      </w:r>
    </w:p>
    <w:p w14:paraId="0B1046EA" w14:textId="77777777" w:rsidR="00EA48CB" w:rsidRPr="00B1378E" w:rsidRDefault="00EA48CB" w:rsidP="00EA48CB">
      <w:pPr>
        <w:widowControl w:val="0"/>
        <w:autoSpaceDE w:val="0"/>
        <w:autoSpaceDN w:val="0"/>
        <w:spacing w:before="187" w:after="0"/>
        <w:ind w:right="140"/>
        <w:jc w:val="center"/>
        <w:outlineLvl w:val="2"/>
        <w:rPr>
          <w:rFonts w:ascii="Times New Roman" w:eastAsia="Times New Roman" w:hAnsi="Times New Roman" w:cs="Times New Roman"/>
          <w:sz w:val="20"/>
          <w:szCs w:val="28"/>
          <w:lang w:val="es-ES" w:eastAsia="es-ES" w:bidi="es-ES"/>
        </w:rPr>
      </w:pPr>
      <w:r w:rsidRPr="00B1378E">
        <w:rPr>
          <w:rFonts w:ascii="Times New Roman" w:eastAsia="Times New Roman" w:hAnsi="Times New Roman" w:cs="Times New Roman"/>
          <w:sz w:val="24"/>
          <w:szCs w:val="28"/>
          <w:lang w:val="es-ES" w:eastAsia="es-ES" w:bidi="es-ES"/>
        </w:rPr>
        <w:t>2020</w:t>
      </w:r>
    </w:p>
    <w:p w14:paraId="0A7D27FF" w14:textId="77777777" w:rsidR="00EA48CB" w:rsidRDefault="00EA48CB">
      <w:pPr>
        <w:rPr>
          <w:rFonts w:ascii="Times New Roman" w:hAnsi="Times New Roman" w:cs="Times New Roman"/>
          <w:b/>
          <w:bCs/>
          <w:sz w:val="24"/>
          <w:szCs w:val="24"/>
        </w:rPr>
      </w:pPr>
      <w:r>
        <w:rPr>
          <w:rFonts w:ascii="Times New Roman" w:hAnsi="Times New Roman" w:cs="Times New Roman"/>
          <w:b/>
          <w:bCs/>
          <w:sz w:val="24"/>
          <w:szCs w:val="24"/>
        </w:rPr>
        <w:br w:type="page"/>
      </w:r>
    </w:p>
    <w:p w14:paraId="7E7422D2" w14:textId="77777777" w:rsidR="004D7E44" w:rsidRDefault="004D7E44" w:rsidP="004D7E44">
      <w:pPr>
        <w:spacing w:after="0" w:line="240" w:lineRule="auto"/>
        <w:jc w:val="right"/>
        <w:rPr>
          <w:rFonts w:ascii="Times New Roman" w:hAnsi="Times New Roman" w:cs="Times New Roman"/>
          <w:bCs/>
          <w:sz w:val="24"/>
          <w:szCs w:val="24"/>
        </w:rPr>
      </w:pPr>
    </w:p>
    <w:p w14:paraId="4868D38A" w14:textId="77777777" w:rsidR="00787663" w:rsidRPr="00616DA1" w:rsidRDefault="00787663" w:rsidP="004D7E44">
      <w:pPr>
        <w:spacing w:after="0" w:line="240" w:lineRule="auto"/>
        <w:jc w:val="right"/>
        <w:rPr>
          <w:rFonts w:ascii="Times New Roman" w:hAnsi="Times New Roman" w:cs="Times New Roman"/>
          <w:bCs/>
          <w:sz w:val="24"/>
          <w:szCs w:val="24"/>
        </w:rPr>
      </w:pPr>
    </w:p>
    <w:p w14:paraId="78883BB5" w14:textId="77777777" w:rsidR="002D298B" w:rsidRPr="00616DA1" w:rsidRDefault="002D298B" w:rsidP="00AD0209">
      <w:pPr>
        <w:spacing w:after="0" w:line="480" w:lineRule="auto"/>
        <w:ind w:left="-709"/>
        <w:jc w:val="center"/>
        <w:rPr>
          <w:rFonts w:ascii="Times New Roman" w:hAnsi="Times New Roman" w:cs="Times New Roman"/>
          <w:b/>
          <w:bCs/>
          <w:sz w:val="24"/>
          <w:szCs w:val="24"/>
        </w:rPr>
      </w:pPr>
      <w:r w:rsidRPr="00616DA1">
        <w:rPr>
          <w:rFonts w:ascii="Times New Roman" w:hAnsi="Times New Roman" w:cs="Times New Roman"/>
          <w:b/>
          <w:bCs/>
          <w:sz w:val="24"/>
          <w:szCs w:val="24"/>
        </w:rPr>
        <w:t>RESUMEN</w:t>
      </w:r>
    </w:p>
    <w:p w14:paraId="1D678225" w14:textId="03588B99" w:rsidR="002D298B" w:rsidRPr="00616DA1" w:rsidRDefault="00382ED7" w:rsidP="00AD0209">
      <w:pPr>
        <w:spacing w:after="0" w:line="240" w:lineRule="auto"/>
        <w:jc w:val="both"/>
        <w:rPr>
          <w:rFonts w:ascii="Times New Roman" w:hAnsi="Times New Roman" w:cs="Times New Roman"/>
          <w:sz w:val="24"/>
          <w:szCs w:val="24"/>
        </w:rPr>
      </w:pPr>
      <w:r w:rsidRPr="00616DA1">
        <w:rPr>
          <w:rFonts w:ascii="Times New Roman" w:hAnsi="Times New Roman" w:cs="Times New Roman"/>
          <w:sz w:val="24"/>
          <w:szCs w:val="24"/>
        </w:rPr>
        <w:t>E</w:t>
      </w:r>
      <w:r w:rsidR="00436DBF">
        <w:rPr>
          <w:rFonts w:ascii="Times New Roman" w:hAnsi="Times New Roman" w:cs="Times New Roman"/>
          <w:sz w:val="24"/>
          <w:szCs w:val="24"/>
        </w:rPr>
        <w:t xml:space="preserve">l propósito del presente estudio fue describir </w:t>
      </w:r>
      <w:r w:rsidR="00F06AEE" w:rsidRPr="00616DA1">
        <w:rPr>
          <w:rFonts w:ascii="Times New Roman" w:hAnsi="Times New Roman" w:cs="Times New Roman"/>
          <w:sz w:val="24"/>
          <w:szCs w:val="24"/>
        </w:rPr>
        <w:t>el área de sistemas de información y su impacto en la gestión de cobranza</w:t>
      </w:r>
      <w:r w:rsidR="00436DBF">
        <w:rPr>
          <w:rFonts w:ascii="Times New Roman" w:hAnsi="Times New Roman" w:cs="Times New Roman"/>
          <w:sz w:val="24"/>
          <w:szCs w:val="24"/>
        </w:rPr>
        <w:t xml:space="preserve">. El estudio es de tipo teórico. Se </w:t>
      </w:r>
      <w:r w:rsidR="00FE7518" w:rsidRPr="00616DA1">
        <w:rPr>
          <w:rFonts w:ascii="Times New Roman" w:hAnsi="Times New Roman" w:cs="Times New Roman"/>
          <w:sz w:val="24"/>
          <w:szCs w:val="24"/>
        </w:rPr>
        <w:t>revisaron las fuentes primarias bibliográficas, como artículos e investigaciones científicas y por medio de la técnica del análisis documental a través del uso de la ficha</w:t>
      </w:r>
      <w:r w:rsidR="00436DBF">
        <w:rPr>
          <w:rFonts w:ascii="Times New Roman" w:hAnsi="Times New Roman" w:cs="Times New Roman"/>
          <w:sz w:val="24"/>
          <w:szCs w:val="24"/>
        </w:rPr>
        <w:t>- Se llegó a concluir que</w:t>
      </w:r>
      <w:r w:rsidR="00AD0209">
        <w:rPr>
          <w:rFonts w:ascii="Times New Roman" w:hAnsi="Times New Roman" w:cs="Times New Roman"/>
          <w:sz w:val="24"/>
          <w:szCs w:val="24"/>
        </w:rPr>
        <w:t xml:space="preserve"> un sistema de gestión de </w:t>
      </w:r>
      <w:r w:rsidR="001C05A5">
        <w:rPr>
          <w:rFonts w:ascii="Times New Roman" w:hAnsi="Times New Roman" w:cs="Times New Roman"/>
          <w:sz w:val="24"/>
          <w:szCs w:val="24"/>
        </w:rPr>
        <w:t>cobranza permite una</w:t>
      </w:r>
      <w:r w:rsidR="00AD0209">
        <w:rPr>
          <w:rFonts w:ascii="Times New Roman" w:hAnsi="Times New Roman" w:cs="Times New Roman"/>
          <w:sz w:val="24"/>
          <w:szCs w:val="24"/>
        </w:rPr>
        <w:t xml:space="preserve"> efectividad sobre la cobranza, generando un ambiente no satisfactorio para los clientes y por ende no le generado buenas ganancias</w:t>
      </w:r>
      <w:r w:rsidR="00FE7518" w:rsidRPr="00616DA1">
        <w:rPr>
          <w:rFonts w:ascii="Times New Roman" w:hAnsi="Times New Roman" w:cs="Times New Roman"/>
          <w:sz w:val="24"/>
          <w:szCs w:val="24"/>
        </w:rPr>
        <w:t>.</w:t>
      </w:r>
    </w:p>
    <w:p w14:paraId="26F894CB" w14:textId="77777777" w:rsidR="004D7E44" w:rsidRPr="00616DA1" w:rsidRDefault="004D7E44" w:rsidP="004D7E44">
      <w:pPr>
        <w:spacing w:after="0" w:line="240" w:lineRule="auto"/>
        <w:jc w:val="both"/>
        <w:rPr>
          <w:rFonts w:ascii="Times New Roman" w:hAnsi="Times New Roman" w:cs="Times New Roman"/>
          <w:sz w:val="24"/>
          <w:szCs w:val="24"/>
        </w:rPr>
      </w:pPr>
    </w:p>
    <w:p w14:paraId="2970F0EF" w14:textId="2B858611" w:rsidR="00F7052E" w:rsidRDefault="009141E6" w:rsidP="004D7E44">
      <w:pPr>
        <w:spacing w:line="480" w:lineRule="auto"/>
        <w:jc w:val="both"/>
        <w:rPr>
          <w:rFonts w:ascii="Times New Roman" w:hAnsi="Times New Roman" w:cs="Times New Roman"/>
          <w:bCs/>
          <w:sz w:val="24"/>
          <w:szCs w:val="24"/>
        </w:rPr>
      </w:pPr>
      <w:r w:rsidRPr="00616DA1">
        <w:rPr>
          <w:rFonts w:ascii="Times New Roman" w:hAnsi="Times New Roman" w:cs="Times New Roman"/>
          <w:b/>
          <w:bCs/>
          <w:sz w:val="24"/>
          <w:szCs w:val="24"/>
        </w:rPr>
        <w:t>Palabras clave</w:t>
      </w:r>
      <w:r w:rsidR="002D298B" w:rsidRPr="00616DA1">
        <w:rPr>
          <w:rFonts w:ascii="Times New Roman" w:hAnsi="Times New Roman" w:cs="Times New Roman"/>
          <w:b/>
          <w:bCs/>
          <w:sz w:val="24"/>
          <w:szCs w:val="24"/>
        </w:rPr>
        <w:t xml:space="preserve">: </w:t>
      </w:r>
      <w:r w:rsidR="00436DBF" w:rsidRPr="00436DBF">
        <w:rPr>
          <w:rFonts w:ascii="Times New Roman" w:hAnsi="Times New Roman" w:cs="Times New Roman"/>
          <w:b/>
          <w:bCs/>
          <w:i/>
          <w:iCs/>
          <w:sz w:val="24"/>
          <w:szCs w:val="24"/>
        </w:rPr>
        <w:t>s</w:t>
      </w:r>
      <w:r w:rsidR="00F06AEE" w:rsidRPr="00436DBF">
        <w:rPr>
          <w:rFonts w:ascii="Times New Roman" w:hAnsi="Times New Roman" w:cs="Times New Roman"/>
          <w:bCs/>
          <w:i/>
          <w:iCs/>
          <w:sz w:val="24"/>
          <w:szCs w:val="24"/>
        </w:rPr>
        <w:t>istemas de información,</w:t>
      </w:r>
      <w:r w:rsidR="00F06AEE" w:rsidRPr="00436DBF">
        <w:rPr>
          <w:rFonts w:ascii="Times New Roman" w:hAnsi="Times New Roman" w:cs="Times New Roman"/>
          <w:b/>
          <w:bCs/>
          <w:i/>
          <w:iCs/>
          <w:sz w:val="24"/>
          <w:szCs w:val="24"/>
        </w:rPr>
        <w:t xml:space="preserve"> </w:t>
      </w:r>
      <w:r w:rsidR="00AD0209" w:rsidRPr="00436DBF">
        <w:rPr>
          <w:rFonts w:ascii="Times New Roman" w:hAnsi="Times New Roman" w:cs="Times New Roman"/>
          <w:bCs/>
          <w:i/>
          <w:iCs/>
          <w:sz w:val="24"/>
          <w:szCs w:val="24"/>
        </w:rPr>
        <w:t xml:space="preserve">gestión de </w:t>
      </w:r>
      <w:r w:rsidR="00F7052E" w:rsidRPr="00436DBF">
        <w:rPr>
          <w:rFonts w:ascii="Times New Roman" w:hAnsi="Times New Roman" w:cs="Times New Roman"/>
          <w:bCs/>
          <w:i/>
          <w:iCs/>
          <w:sz w:val="24"/>
          <w:szCs w:val="24"/>
        </w:rPr>
        <w:t xml:space="preserve">cobranzas, </w:t>
      </w:r>
      <w:r w:rsidR="00F06AEE" w:rsidRPr="00436DBF">
        <w:rPr>
          <w:rFonts w:ascii="Times New Roman" w:hAnsi="Times New Roman" w:cs="Times New Roman"/>
          <w:bCs/>
          <w:i/>
          <w:iCs/>
          <w:sz w:val="24"/>
          <w:szCs w:val="24"/>
        </w:rPr>
        <w:t>cooperativa</w:t>
      </w:r>
      <w:r w:rsidR="00E00B00" w:rsidRPr="00436DBF">
        <w:rPr>
          <w:rFonts w:ascii="Times New Roman" w:hAnsi="Times New Roman" w:cs="Times New Roman"/>
          <w:bCs/>
          <w:i/>
          <w:iCs/>
          <w:sz w:val="24"/>
          <w:szCs w:val="24"/>
        </w:rPr>
        <w:t>.</w:t>
      </w:r>
    </w:p>
    <w:p w14:paraId="6CD7DBB6" w14:textId="77777777" w:rsidR="00787663" w:rsidRDefault="00787663" w:rsidP="004D7E44">
      <w:pPr>
        <w:spacing w:line="480" w:lineRule="auto"/>
        <w:jc w:val="both"/>
        <w:rPr>
          <w:rFonts w:ascii="Times New Roman" w:hAnsi="Times New Roman" w:cs="Times New Roman"/>
          <w:bCs/>
          <w:sz w:val="24"/>
          <w:szCs w:val="24"/>
        </w:rPr>
      </w:pPr>
    </w:p>
    <w:p w14:paraId="3014BB9F" w14:textId="77777777" w:rsidR="00787663" w:rsidRPr="00616DA1" w:rsidRDefault="00787663" w:rsidP="004D7E44">
      <w:pPr>
        <w:spacing w:line="480" w:lineRule="auto"/>
        <w:jc w:val="both"/>
        <w:rPr>
          <w:rFonts w:ascii="Times New Roman" w:hAnsi="Times New Roman" w:cs="Times New Roman"/>
          <w:b/>
          <w:bCs/>
          <w:sz w:val="24"/>
          <w:szCs w:val="24"/>
        </w:rPr>
      </w:pPr>
    </w:p>
    <w:p w14:paraId="266E88D2" w14:textId="77777777" w:rsidR="002D298B" w:rsidRPr="008A65F5" w:rsidRDefault="004D7E44" w:rsidP="00AD0209">
      <w:pPr>
        <w:spacing w:after="0" w:line="480" w:lineRule="auto"/>
        <w:jc w:val="center"/>
        <w:rPr>
          <w:rFonts w:ascii="Times New Roman" w:hAnsi="Times New Roman" w:cs="Times New Roman"/>
          <w:b/>
          <w:bCs/>
          <w:sz w:val="24"/>
          <w:szCs w:val="24"/>
          <w:lang w:val="en-US"/>
        </w:rPr>
      </w:pPr>
      <w:r w:rsidRPr="008A65F5">
        <w:rPr>
          <w:rFonts w:ascii="Times New Roman" w:hAnsi="Times New Roman" w:cs="Times New Roman"/>
          <w:b/>
          <w:bCs/>
          <w:sz w:val="24"/>
          <w:szCs w:val="24"/>
          <w:lang w:val="en-US"/>
        </w:rPr>
        <w:t>ABSTRACT</w:t>
      </w:r>
    </w:p>
    <w:p w14:paraId="4C9400A7" w14:textId="734F6384" w:rsidR="00F06AEE" w:rsidRPr="00AD0209" w:rsidRDefault="009308A6" w:rsidP="004D7E44">
      <w:pPr>
        <w:spacing w:line="240" w:lineRule="auto"/>
        <w:jc w:val="both"/>
        <w:rPr>
          <w:rFonts w:ascii="Times New Roman" w:hAnsi="Times New Roman" w:cs="Times New Roman"/>
          <w:b/>
          <w:bCs/>
          <w:sz w:val="24"/>
          <w:szCs w:val="24"/>
          <w:lang w:val="en-US"/>
        </w:rPr>
      </w:pPr>
      <w:r w:rsidRPr="009308A6">
        <w:rPr>
          <w:rFonts w:ascii="Times New Roman" w:hAnsi="Times New Roman" w:cs="Times New Roman"/>
          <w:bCs/>
          <w:sz w:val="24"/>
          <w:szCs w:val="24"/>
          <w:lang w:val="en"/>
        </w:rPr>
        <w:t>The purpose of this study was to describe the information systems area and its impact on collection management. The study is of a theoretical nature. The primary bibliographic sources were reviewed, such as articles and scientific research and through the technique of documentary analysis through the use of the file. It was concluded that a collection management system allows an effectiveness on the collection, generating an environment not satisfactory for customers and therefore not generated good profits.</w:t>
      </w:r>
    </w:p>
    <w:p w14:paraId="64E9E527" w14:textId="6E38210B" w:rsidR="002D298B" w:rsidRDefault="00FD4362" w:rsidP="004D7E44">
      <w:pPr>
        <w:spacing w:line="240" w:lineRule="auto"/>
        <w:jc w:val="both"/>
        <w:rPr>
          <w:rFonts w:ascii="Times New Roman" w:hAnsi="Times New Roman" w:cs="Times New Roman"/>
          <w:sz w:val="24"/>
          <w:szCs w:val="24"/>
          <w:lang w:val="en-US"/>
        </w:rPr>
      </w:pPr>
      <w:r w:rsidRPr="00AD0209">
        <w:rPr>
          <w:rFonts w:ascii="Times New Roman" w:hAnsi="Times New Roman" w:cs="Times New Roman"/>
          <w:b/>
          <w:bCs/>
          <w:sz w:val="24"/>
          <w:szCs w:val="24"/>
          <w:lang w:val="en-US"/>
        </w:rPr>
        <w:t>Keywords:</w:t>
      </w:r>
      <w:r w:rsidRPr="00436DBF">
        <w:rPr>
          <w:rFonts w:ascii="Times New Roman" w:hAnsi="Times New Roman" w:cs="Times New Roman"/>
          <w:i/>
          <w:iCs/>
          <w:sz w:val="24"/>
          <w:szCs w:val="24"/>
          <w:lang w:val="en-US"/>
        </w:rPr>
        <w:t xml:space="preserve"> </w:t>
      </w:r>
      <w:r w:rsidR="00436DBF" w:rsidRPr="00436DBF">
        <w:rPr>
          <w:rFonts w:ascii="Times New Roman" w:hAnsi="Times New Roman" w:cs="Times New Roman"/>
          <w:i/>
          <w:iCs/>
          <w:sz w:val="24"/>
          <w:szCs w:val="24"/>
          <w:lang w:val="en-US"/>
        </w:rPr>
        <w:t>i</w:t>
      </w:r>
      <w:r w:rsidR="00AD0209" w:rsidRPr="00436DBF">
        <w:rPr>
          <w:rFonts w:ascii="Times New Roman" w:hAnsi="Times New Roman" w:cs="Times New Roman"/>
          <w:i/>
          <w:iCs/>
          <w:sz w:val="24"/>
          <w:szCs w:val="24"/>
          <w:lang w:val="en-US"/>
        </w:rPr>
        <w:t>nformation systems, collection management, cooperative</w:t>
      </w:r>
      <w:r w:rsidR="00AD0209" w:rsidRPr="00AD0209">
        <w:rPr>
          <w:rFonts w:ascii="Times New Roman" w:hAnsi="Times New Roman" w:cs="Times New Roman"/>
          <w:sz w:val="24"/>
          <w:szCs w:val="24"/>
          <w:lang w:val="en-US"/>
        </w:rPr>
        <w:t>.</w:t>
      </w:r>
    </w:p>
    <w:sectPr w:rsidR="002D298B" w:rsidSect="00717F11">
      <w:headerReference w:type="default" r:id="rId9"/>
      <w:pgSz w:w="11906" w:h="16838"/>
      <w:pgMar w:top="1418" w:right="1134" w:bottom="1418" w:left="1985"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080A9" w14:textId="77777777" w:rsidR="000341A5" w:rsidRDefault="000341A5" w:rsidP="00DC7BDE">
      <w:pPr>
        <w:spacing w:after="0" w:line="240" w:lineRule="auto"/>
      </w:pPr>
      <w:r>
        <w:separator/>
      </w:r>
    </w:p>
  </w:endnote>
  <w:endnote w:type="continuationSeparator" w:id="0">
    <w:p w14:paraId="24D227F4" w14:textId="77777777" w:rsidR="000341A5" w:rsidRDefault="000341A5" w:rsidP="00DC7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61F8F" w14:textId="77777777" w:rsidR="000341A5" w:rsidRDefault="000341A5" w:rsidP="00DC7BDE">
      <w:pPr>
        <w:spacing w:after="0" w:line="240" w:lineRule="auto"/>
      </w:pPr>
      <w:r>
        <w:separator/>
      </w:r>
    </w:p>
  </w:footnote>
  <w:footnote w:type="continuationSeparator" w:id="0">
    <w:p w14:paraId="1A026271" w14:textId="77777777" w:rsidR="000341A5" w:rsidRDefault="000341A5" w:rsidP="00DC7B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19252"/>
      <w:docPartObj>
        <w:docPartGallery w:val="Page Numbers (Top of Page)"/>
        <w:docPartUnique/>
      </w:docPartObj>
    </w:sdtPr>
    <w:sdtEndPr/>
    <w:sdtContent>
      <w:p w14:paraId="157850B0" w14:textId="77777777" w:rsidR="00674227" w:rsidRDefault="002F134C">
        <w:pPr>
          <w:pStyle w:val="Encabezado"/>
          <w:jc w:val="right"/>
        </w:pPr>
        <w:r>
          <w:fldChar w:fldCharType="begin"/>
        </w:r>
        <w:r w:rsidR="00674227">
          <w:instrText>PAGE   \* MERGEFORMAT</w:instrText>
        </w:r>
        <w:r>
          <w:fldChar w:fldCharType="separate"/>
        </w:r>
        <w:r w:rsidR="00852F2B" w:rsidRPr="00852F2B">
          <w:rPr>
            <w:noProof/>
            <w:lang w:val="es-ES"/>
          </w:rPr>
          <w:t>1</w:t>
        </w:r>
        <w:r>
          <w:fldChar w:fldCharType="end"/>
        </w:r>
      </w:p>
    </w:sdtContent>
  </w:sdt>
  <w:p w14:paraId="43BC38C5" w14:textId="77777777" w:rsidR="00674227" w:rsidRPr="00DC7BDE" w:rsidRDefault="00674227" w:rsidP="00DC7BDE">
    <w:pPr>
      <w:pStyle w:val="Encabezado"/>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53BE0"/>
    <w:multiLevelType w:val="hybridMultilevel"/>
    <w:tmpl w:val="C1B6EA44"/>
    <w:lvl w:ilvl="0" w:tplc="280A000F">
      <w:start w:val="1"/>
      <w:numFmt w:val="decimal"/>
      <w:lvlText w:val="%1."/>
      <w:lvlJc w:val="left"/>
      <w:pPr>
        <w:ind w:left="-273" w:hanging="360"/>
      </w:pPr>
    </w:lvl>
    <w:lvl w:ilvl="1" w:tplc="280A0019" w:tentative="1">
      <w:start w:val="1"/>
      <w:numFmt w:val="lowerLetter"/>
      <w:lvlText w:val="%2."/>
      <w:lvlJc w:val="left"/>
      <w:pPr>
        <w:ind w:left="447" w:hanging="360"/>
      </w:pPr>
    </w:lvl>
    <w:lvl w:ilvl="2" w:tplc="280A001B" w:tentative="1">
      <w:start w:val="1"/>
      <w:numFmt w:val="lowerRoman"/>
      <w:lvlText w:val="%3."/>
      <w:lvlJc w:val="right"/>
      <w:pPr>
        <w:ind w:left="1167" w:hanging="180"/>
      </w:pPr>
    </w:lvl>
    <w:lvl w:ilvl="3" w:tplc="280A000F" w:tentative="1">
      <w:start w:val="1"/>
      <w:numFmt w:val="decimal"/>
      <w:lvlText w:val="%4."/>
      <w:lvlJc w:val="left"/>
      <w:pPr>
        <w:ind w:left="1887" w:hanging="360"/>
      </w:pPr>
    </w:lvl>
    <w:lvl w:ilvl="4" w:tplc="280A0019" w:tentative="1">
      <w:start w:val="1"/>
      <w:numFmt w:val="lowerLetter"/>
      <w:lvlText w:val="%5."/>
      <w:lvlJc w:val="left"/>
      <w:pPr>
        <w:ind w:left="2607" w:hanging="360"/>
      </w:pPr>
    </w:lvl>
    <w:lvl w:ilvl="5" w:tplc="280A001B" w:tentative="1">
      <w:start w:val="1"/>
      <w:numFmt w:val="lowerRoman"/>
      <w:lvlText w:val="%6."/>
      <w:lvlJc w:val="right"/>
      <w:pPr>
        <w:ind w:left="3327" w:hanging="180"/>
      </w:pPr>
    </w:lvl>
    <w:lvl w:ilvl="6" w:tplc="280A000F" w:tentative="1">
      <w:start w:val="1"/>
      <w:numFmt w:val="decimal"/>
      <w:lvlText w:val="%7."/>
      <w:lvlJc w:val="left"/>
      <w:pPr>
        <w:ind w:left="4047" w:hanging="360"/>
      </w:pPr>
    </w:lvl>
    <w:lvl w:ilvl="7" w:tplc="280A0019" w:tentative="1">
      <w:start w:val="1"/>
      <w:numFmt w:val="lowerLetter"/>
      <w:lvlText w:val="%8."/>
      <w:lvlJc w:val="left"/>
      <w:pPr>
        <w:ind w:left="4767" w:hanging="360"/>
      </w:pPr>
    </w:lvl>
    <w:lvl w:ilvl="8" w:tplc="280A001B" w:tentative="1">
      <w:start w:val="1"/>
      <w:numFmt w:val="lowerRoman"/>
      <w:lvlText w:val="%9."/>
      <w:lvlJc w:val="right"/>
      <w:pPr>
        <w:ind w:left="5487" w:hanging="180"/>
      </w:pPr>
    </w:lvl>
  </w:abstractNum>
  <w:abstractNum w:abstractNumId="1">
    <w:nsid w:val="264B3F59"/>
    <w:multiLevelType w:val="hybridMultilevel"/>
    <w:tmpl w:val="D02E21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26E72417"/>
    <w:multiLevelType w:val="hybridMultilevel"/>
    <w:tmpl w:val="C1B6EA44"/>
    <w:lvl w:ilvl="0" w:tplc="280A000F">
      <w:start w:val="1"/>
      <w:numFmt w:val="decimal"/>
      <w:lvlText w:val="%1."/>
      <w:lvlJc w:val="left"/>
      <w:pPr>
        <w:ind w:left="-273" w:hanging="360"/>
      </w:pPr>
    </w:lvl>
    <w:lvl w:ilvl="1" w:tplc="280A0019" w:tentative="1">
      <w:start w:val="1"/>
      <w:numFmt w:val="lowerLetter"/>
      <w:lvlText w:val="%2."/>
      <w:lvlJc w:val="left"/>
      <w:pPr>
        <w:ind w:left="447" w:hanging="360"/>
      </w:pPr>
    </w:lvl>
    <w:lvl w:ilvl="2" w:tplc="280A001B" w:tentative="1">
      <w:start w:val="1"/>
      <w:numFmt w:val="lowerRoman"/>
      <w:lvlText w:val="%3."/>
      <w:lvlJc w:val="right"/>
      <w:pPr>
        <w:ind w:left="1167" w:hanging="180"/>
      </w:pPr>
    </w:lvl>
    <w:lvl w:ilvl="3" w:tplc="280A000F" w:tentative="1">
      <w:start w:val="1"/>
      <w:numFmt w:val="decimal"/>
      <w:lvlText w:val="%4."/>
      <w:lvlJc w:val="left"/>
      <w:pPr>
        <w:ind w:left="1887" w:hanging="360"/>
      </w:pPr>
    </w:lvl>
    <w:lvl w:ilvl="4" w:tplc="280A0019" w:tentative="1">
      <w:start w:val="1"/>
      <w:numFmt w:val="lowerLetter"/>
      <w:lvlText w:val="%5."/>
      <w:lvlJc w:val="left"/>
      <w:pPr>
        <w:ind w:left="2607" w:hanging="360"/>
      </w:pPr>
    </w:lvl>
    <w:lvl w:ilvl="5" w:tplc="280A001B" w:tentative="1">
      <w:start w:val="1"/>
      <w:numFmt w:val="lowerRoman"/>
      <w:lvlText w:val="%6."/>
      <w:lvlJc w:val="right"/>
      <w:pPr>
        <w:ind w:left="3327" w:hanging="180"/>
      </w:pPr>
    </w:lvl>
    <w:lvl w:ilvl="6" w:tplc="280A000F" w:tentative="1">
      <w:start w:val="1"/>
      <w:numFmt w:val="decimal"/>
      <w:lvlText w:val="%7."/>
      <w:lvlJc w:val="left"/>
      <w:pPr>
        <w:ind w:left="4047" w:hanging="360"/>
      </w:pPr>
    </w:lvl>
    <w:lvl w:ilvl="7" w:tplc="280A0019" w:tentative="1">
      <w:start w:val="1"/>
      <w:numFmt w:val="lowerLetter"/>
      <w:lvlText w:val="%8."/>
      <w:lvlJc w:val="left"/>
      <w:pPr>
        <w:ind w:left="4767" w:hanging="360"/>
      </w:pPr>
    </w:lvl>
    <w:lvl w:ilvl="8" w:tplc="280A001B" w:tentative="1">
      <w:start w:val="1"/>
      <w:numFmt w:val="lowerRoman"/>
      <w:lvlText w:val="%9."/>
      <w:lvlJc w:val="right"/>
      <w:pPr>
        <w:ind w:left="5487" w:hanging="180"/>
      </w:pPr>
    </w:lvl>
  </w:abstractNum>
  <w:abstractNum w:abstractNumId="3">
    <w:nsid w:val="4FEB1E5C"/>
    <w:multiLevelType w:val="hybridMultilevel"/>
    <w:tmpl w:val="C270B8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6DF47433"/>
    <w:multiLevelType w:val="hybridMultilevel"/>
    <w:tmpl w:val="54080AD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73B9478D"/>
    <w:multiLevelType w:val="hybridMultilevel"/>
    <w:tmpl w:val="C1B6EA44"/>
    <w:lvl w:ilvl="0" w:tplc="280A000F">
      <w:start w:val="1"/>
      <w:numFmt w:val="decimal"/>
      <w:lvlText w:val="%1."/>
      <w:lvlJc w:val="left"/>
      <w:pPr>
        <w:ind w:left="-273" w:hanging="360"/>
      </w:pPr>
    </w:lvl>
    <w:lvl w:ilvl="1" w:tplc="280A0019" w:tentative="1">
      <w:start w:val="1"/>
      <w:numFmt w:val="lowerLetter"/>
      <w:lvlText w:val="%2."/>
      <w:lvlJc w:val="left"/>
      <w:pPr>
        <w:ind w:left="447" w:hanging="360"/>
      </w:pPr>
    </w:lvl>
    <w:lvl w:ilvl="2" w:tplc="280A001B" w:tentative="1">
      <w:start w:val="1"/>
      <w:numFmt w:val="lowerRoman"/>
      <w:lvlText w:val="%3."/>
      <w:lvlJc w:val="right"/>
      <w:pPr>
        <w:ind w:left="1167" w:hanging="180"/>
      </w:pPr>
    </w:lvl>
    <w:lvl w:ilvl="3" w:tplc="280A000F" w:tentative="1">
      <w:start w:val="1"/>
      <w:numFmt w:val="decimal"/>
      <w:lvlText w:val="%4."/>
      <w:lvlJc w:val="left"/>
      <w:pPr>
        <w:ind w:left="1887" w:hanging="360"/>
      </w:pPr>
    </w:lvl>
    <w:lvl w:ilvl="4" w:tplc="280A0019" w:tentative="1">
      <w:start w:val="1"/>
      <w:numFmt w:val="lowerLetter"/>
      <w:lvlText w:val="%5."/>
      <w:lvlJc w:val="left"/>
      <w:pPr>
        <w:ind w:left="2607" w:hanging="360"/>
      </w:pPr>
    </w:lvl>
    <w:lvl w:ilvl="5" w:tplc="280A001B" w:tentative="1">
      <w:start w:val="1"/>
      <w:numFmt w:val="lowerRoman"/>
      <w:lvlText w:val="%6."/>
      <w:lvlJc w:val="right"/>
      <w:pPr>
        <w:ind w:left="3327" w:hanging="180"/>
      </w:pPr>
    </w:lvl>
    <w:lvl w:ilvl="6" w:tplc="280A000F" w:tentative="1">
      <w:start w:val="1"/>
      <w:numFmt w:val="decimal"/>
      <w:lvlText w:val="%7."/>
      <w:lvlJc w:val="left"/>
      <w:pPr>
        <w:ind w:left="4047" w:hanging="360"/>
      </w:pPr>
    </w:lvl>
    <w:lvl w:ilvl="7" w:tplc="280A0019" w:tentative="1">
      <w:start w:val="1"/>
      <w:numFmt w:val="lowerLetter"/>
      <w:lvlText w:val="%8."/>
      <w:lvlJc w:val="left"/>
      <w:pPr>
        <w:ind w:left="4767" w:hanging="360"/>
      </w:pPr>
    </w:lvl>
    <w:lvl w:ilvl="8" w:tplc="280A001B" w:tentative="1">
      <w:start w:val="1"/>
      <w:numFmt w:val="lowerRoman"/>
      <w:lvlText w:val="%9."/>
      <w:lvlJc w:val="right"/>
      <w:pPr>
        <w:ind w:left="5487" w:hanging="180"/>
      </w:pPr>
    </w:lvl>
  </w:abstractNum>
  <w:abstractNum w:abstractNumId="6">
    <w:nsid w:val="770D7385"/>
    <w:multiLevelType w:val="hybridMultilevel"/>
    <w:tmpl w:val="0470BA0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D298B"/>
    <w:rsid w:val="00011093"/>
    <w:rsid w:val="000341A5"/>
    <w:rsid w:val="000454E7"/>
    <w:rsid w:val="00052658"/>
    <w:rsid w:val="00055F1D"/>
    <w:rsid w:val="00063CF9"/>
    <w:rsid w:val="000B218E"/>
    <w:rsid w:val="000B4D30"/>
    <w:rsid w:val="000C3F1A"/>
    <w:rsid w:val="000D3005"/>
    <w:rsid w:val="00104133"/>
    <w:rsid w:val="00120E23"/>
    <w:rsid w:val="00121031"/>
    <w:rsid w:val="00124408"/>
    <w:rsid w:val="00173A23"/>
    <w:rsid w:val="00181FB2"/>
    <w:rsid w:val="00186501"/>
    <w:rsid w:val="001A1DE4"/>
    <w:rsid w:val="001C05A5"/>
    <w:rsid w:val="001C0D85"/>
    <w:rsid w:val="001C5EAC"/>
    <w:rsid w:val="001C794B"/>
    <w:rsid w:val="001E2005"/>
    <w:rsid w:val="001E297C"/>
    <w:rsid w:val="001E642B"/>
    <w:rsid w:val="001E764E"/>
    <w:rsid w:val="001F7155"/>
    <w:rsid w:val="002053A0"/>
    <w:rsid w:val="00206495"/>
    <w:rsid w:val="00214D69"/>
    <w:rsid w:val="0025639D"/>
    <w:rsid w:val="002A02D6"/>
    <w:rsid w:val="002C3986"/>
    <w:rsid w:val="002D298B"/>
    <w:rsid w:val="002E0234"/>
    <w:rsid w:val="002E5D35"/>
    <w:rsid w:val="002F134C"/>
    <w:rsid w:val="002F3A46"/>
    <w:rsid w:val="003051C1"/>
    <w:rsid w:val="00312C7B"/>
    <w:rsid w:val="003208FC"/>
    <w:rsid w:val="00330C37"/>
    <w:rsid w:val="00332B4D"/>
    <w:rsid w:val="00342ACC"/>
    <w:rsid w:val="00361491"/>
    <w:rsid w:val="00375DC1"/>
    <w:rsid w:val="00382ED7"/>
    <w:rsid w:val="003924D7"/>
    <w:rsid w:val="003F1B49"/>
    <w:rsid w:val="003F2147"/>
    <w:rsid w:val="00401731"/>
    <w:rsid w:val="0040337E"/>
    <w:rsid w:val="00403BC1"/>
    <w:rsid w:val="004222F2"/>
    <w:rsid w:val="00436DBF"/>
    <w:rsid w:val="004456A4"/>
    <w:rsid w:val="004529DE"/>
    <w:rsid w:val="004675F7"/>
    <w:rsid w:val="004B344B"/>
    <w:rsid w:val="004B511F"/>
    <w:rsid w:val="004D062E"/>
    <w:rsid w:val="004D7E44"/>
    <w:rsid w:val="004E2E57"/>
    <w:rsid w:val="00502A26"/>
    <w:rsid w:val="00504D77"/>
    <w:rsid w:val="00506468"/>
    <w:rsid w:val="00506C98"/>
    <w:rsid w:val="0052041C"/>
    <w:rsid w:val="00532598"/>
    <w:rsid w:val="005617A9"/>
    <w:rsid w:val="00565059"/>
    <w:rsid w:val="00573EDE"/>
    <w:rsid w:val="0059569B"/>
    <w:rsid w:val="005A5608"/>
    <w:rsid w:val="005B6D29"/>
    <w:rsid w:val="005C0603"/>
    <w:rsid w:val="005E0556"/>
    <w:rsid w:val="005E46CB"/>
    <w:rsid w:val="00616DA1"/>
    <w:rsid w:val="00623404"/>
    <w:rsid w:val="00632C96"/>
    <w:rsid w:val="006360D2"/>
    <w:rsid w:val="006414ED"/>
    <w:rsid w:val="00651D0A"/>
    <w:rsid w:val="00661288"/>
    <w:rsid w:val="00662C76"/>
    <w:rsid w:val="00666606"/>
    <w:rsid w:val="00674227"/>
    <w:rsid w:val="00696CFD"/>
    <w:rsid w:val="006B03C0"/>
    <w:rsid w:val="006B3080"/>
    <w:rsid w:val="006C08BF"/>
    <w:rsid w:val="006E1C3B"/>
    <w:rsid w:val="006F7E67"/>
    <w:rsid w:val="007006DF"/>
    <w:rsid w:val="00707D3F"/>
    <w:rsid w:val="00717F11"/>
    <w:rsid w:val="00721ED6"/>
    <w:rsid w:val="00734EAF"/>
    <w:rsid w:val="00762FEF"/>
    <w:rsid w:val="00777C5C"/>
    <w:rsid w:val="00787378"/>
    <w:rsid w:val="00787663"/>
    <w:rsid w:val="00787709"/>
    <w:rsid w:val="007A2DB2"/>
    <w:rsid w:val="007A40CC"/>
    <w:rsid w:val="007A59FA"/>
    <w:rsid w:val="007C299C"/>
    <w:rsid w:val="007C43AD"/>
    <w:rsid w:val="007C5398"/>
    <w:rsid w:val="007C5731"/>
    <w:rsid w:val="007C6220"/>
    <w:rsid w:val="007D0897"/>
    <w:rsid w:val="008002FF"/>
    <w:rsid w:val="00815CAA"/>
    <w:rsid w:val="008401EE"/>
    <w:rsid w:val="0084307A"/>
    <w:rsid w:val="008525D2"/>
    <w:rsid w:val="00852F2B"/>
    <w:rsid w:val="00860019"/>
    <w:rsid w:val="00885647"/>
    <w:rsid w:val="00890083"/>
    <w:rsid w:val="008A4A0A"/>
    <w:rsid w:val="008A65F5"/>
    <w:rsid w:val="008B585B"/>
    <w:rsid w:val="008E6CB5"/>
    <w:rsid w:val="009141E6"/>
    <w:rsid w:val="009308A6"/>
    <w:rsid w:val="009318FD"/>
    <w:rsid w:val="00942D6B"/>
    <w:rsid w:val="009464AD"/>
    <w:rsid w:val="00947C1F"/>
    <w:rsid w:val="009571D5"/>
    <w:rsid w:val="00991FF5"/>
    <w:rsid w:val="009969DF"/>
    <w:rsid w:val="009A534D"/>
    <w:rsid w:val="009B2ABD"/>
    <w:rsid w:val="009B6DB4"/>
    <w:rsid w:val="009C1F59"/>
    <w:rsid w:val="009D07AB"/>
    <w:rsid w:val="009E018C"/>
    <w:rsid w:val="00A15981"/>
    <w:rsid w:val="00A20D3A"/>
    <w:rsid w:val="00A2215C"/>
    <w:rsid w:val="00A2418B"/>
    <w:rsid w:val="00A24D5D"/>
    <w:rsid w:val="00A408ED"/>
    <w:rsid w:val="00A450BE"/>
    <w:rsid w:val="00A500CB"/>
    <w:rsid w:val="00A70CAE"/>
    <w:rsid w:val="00A90587"/>
    <w:rsid w:val="00AC7D29"/>
    <w:rsid w:val="00AD0209"/>
    <w:rsid w:val="00B0130E"/>
    <w:rsid w:val="00B0350B"/>
    <w:rsid w:val="00B13785"/>
    <w:rsid w:val="00B34E34"/>
    <w:rsid w:val="00B35144"/>
    <w:rsid w:val="00B44D79"/>
    <w:rsid w:val="00B44F7C"/>
    <w:rsid w:val="00B45E35"/>
    <w:rsid w:val="00B60FE6"/>
    <w:rsid w:val="00B75871"/>
    <w:rsid w:val="00B76231"/>
    <w:rsid w:val="00B877A4"/>
    <w:rsid w:val="00BA2C47"/>
    <w:rsid w:val="00BA393C"/>
    <w:rsid w:val="00BC5C9C"/>
    <w:rsid w:val="00BC660F"/>
    <w:rsid w:val="00C11A2D"/>
    <w:rsid w:val="00C24C4A"/>
    <w:rsid w:val="00C33D01"/>
    <w:rsid w:val="00C639FD"/>
    <w:rsid w:val="00C727DD"/>
    <w:rsid w:val="00C7457C"/>
    <w:rsid w:val="00C763A3"/>
    <w:rsid w:val="00C9572F"/>
    <w:rsid w:val="00CA7198"/>
    <w:rsid w:val="00CB67EB"/>
    <w:rsid w:val="00CD253F"/>
    <w:rsid w:val="00D042F9"/>
    <w:rsid w:val="00D0462C"/>
    <w:rsid w:val="00D061B3"/>
    <w:rsid w:val="00D07BBC"/>
    <w:rsid w:val="00D156E5"/>
    <w:rsid w:val="00D30DE5"/>
    <w:rsid w:val="00D369F7"/>
    <w:rsid w:val="00D426D4"/>
    <w:rsid w:val="00D44686"/>
    <w:rsid w:val="00D55306"/>
    <w:rsid w:val="00D63425"/>
    <w:rsid w:val="00D6397A"/>
    <w:rsid w:val="00D76FB7"/>
    <w:rsid w:val="00D80786"/>
    <w:rsid w:val="00DB591F"/>
    <w:rsid w:val="00DC7BDE"/>
    <w:rsid w:val="00DE57DE"/>
    <w:rsid w:val="00DF4D27"/>
    <w:rsid w:val="00DF6853"/>
    <w:rsid w:val="00E00B00"/>
    <w:rsid w:val="00E14DEB"/>
    <w:rsid w:val="00E158DA"/>
    <w:rsid w:val="00E225CE"/>
    <w:rsid w:val="00E50EEA"/>
    <w:rsid w:val="00E6700C"/>
    <w:rsid w:val="00E6780A"/>
    <w:rsid w:val="00E838DC"/>
    <w:rsid w:val="00E97719"/>
    <w:rsid w:val="00EA12A9"/>
    <w:rsid w:val="00EA1CEE"/>
    <w:rsid w:val="00EA36D7"/>
    <w:rsid w:val="00EA48CB"/>
    <w:rsid w:val="00ED070F"/>
    <w:rsid w:val="00ED25CA"/>
    <w:rsid w:val="00EF6A4C"/>
    <w:rsid w:val="00F06AEE"/>
    <w:rsid w:val="00F254EC"/>
    <w:rsid w:val="00F3511F"/>
    <w:rsid w:val="00F37432"/>
    <w:rsid w:val="00F54A86"/>
    <w:rsid w:val="00F568BC"/>
    <w:rsid w:val="00F5787B"/>
    <w:rsid w:val="00F640D8"/>
    <w:rsid w:val="00F7052E"/>
    <w:rsid w:val="00F75CDC"/>
    <w:rsid w:val="00F91C9F"/>
    <w:rsid w:val="00F94697"/>
    <w:rsid w:val="00FA374B"/>
    <w:rsid w:val="00FB210A"/>
    <w:rsid w:val="00FC153C"/>
    <w:rsid w:val="00FC318A"/>
    <w:rsid w:val="00FD4362"/>
    <w:rsid w:val="00FE7518"/>
    <w:rsid w:val="00FF159E"/>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CA267"/>
  <w15:docId w15:val="{AF6C773D-28BE-43D9-BD43-0F31D91A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98B"/>
  </w:style>
  <w:style w:type="paragraph" w:styleId="Ttulo1">
    <w:name w:val="heading 1"/>
    <w:basedOn w:val="Normal"/>
    <w:next w:val="Normal"/>
    <w:link w:val="Ttulo1Car"/>
    <w:uiPriority w:val="9"/>
    <w:qFormat/>
    <w:rsid w:val="00E14DEB"/>
    <w:pPr>
      <w:keepNext/>
      <w:keepLines/>
      <w:spacing w:before="240" w:after="0"/>
      <w:outlineLvl w:val="0"/>
    </w:pPr>
    <w:rPr>
      <w:rFonts w:asciiTheme="majorHAnsi" w:eastAsiaTheme="majorEastAsia" w:hAnsiTheme="majorHAnsi" w:cstheme="majorBidi"/>
      <w:color w:val="2E74B5" w:themeColor="accent1" w:themeShade="BF"/>
      <w:sz w:val="32"/>
      <w:szCs w:val="32"/>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298B"/>
    <w:pPr>
      <w:ind w:left="720"/>
      <w:contextualSpacing/>
    </w:pPr>
  </w:style>
  <w:style w:type="paragraph" w:styleId="HTMLconformatoprevio">
    <w:name w:val="HTML Preformatted"/>
    <w:basedOn w:val="Normal"/>
    <w:link w:val="HTMLconformatoprevioCar"/>
    <w:uiPriority w:val="99"/>
    <w:semiHidden/>
    <w:unhideWhenUsed/>
    <w:rsid w:val="00A90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A90587"/>
    <w:rPr>
      <w:rFonts w:ascii="Courier New" w:eastAsia="Times New Roman" w:hAnsi="Courier New" w:cs="Courier New"/>
      <w:sz w:val="20"/>
      <w:szCs w:val="20"/>
      <w:lang w:eastAsia="es-PE"/>
    </w:rPr>
  </w:style>
  <w:style w:type="character" w:customStyle="1" w:styleId="Ttulo1Car">
    <w:name w:val="Título 1 Car"/>
    <w:basedOn w:val="Fuentedeprrafopredeter"/>
    <w:link w:val="Ttulo1"/>
    <w:uiPriority w:val="9"/>
    <w:rsid w:val="00E14DEB"/>
    <w:rPr>
      <w:rFonts w:asciiTheme="majorHAnsi" w:eastAsiaTheme="majorEastAsia" w:hAnsiTheme="majorHAnsi" w:cstheme="majorBidi"/>
      <w:color w:val="2E74B5" w:themeColor="accent1" w:themeShade="BF"/>
      <w:sz w:val="32"/>
      <w:szCs w:val="32"/>
      <w:lang w:eastAsia="es-PE"/>
    </w:rPr>
  </w:style>
  <w:style w:type="paragraph" w:styleId="Bibliografa">
    <w:name w:val="Bibliography"/>
    <w:basedOn w:val="Normal"/>
    <w:next w:val="Normal"/>
    <w:uiPriority w:val="37"/>
    <w:unhideWhenUsed/>
    <w:rsid w:val="00E14DEB"/>
  </w:style>
  <w:style w:type="table" w:styleId="Tablaconcuadrcula">
    <w:name w:val="Table Grid"/>
    <w:basedOn w:val="Tablanormal"/>
    <w:uiPriority w:val="39"/>
    <w:rsid w:val="00F54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374B"/>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DC7B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7BDE"/>
  </w:style>
  <w:style w:type="paragraph" w:styleId="Piedepgina">
    <w:name w:val="footer"/>
    <w:basedOn w:val="Normal"/>
    <w:link w:val="PiedepginaCar"/>
    <w:uiPriority w:val="99"/>
    <w:unhideWhenUsed/>
    <w:rsid w:val="00DC7B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7BDE"/>
  </w:style>
  <w:style w:type="character" w:styleId="Hipervnculo">
    <w:name w:val="Hyperlink"/>
    <w:basedOn w:val="Fuentedeprrafopredeter"/>
    <w:uiPriority w:val="99"/>
    <w:unhideWhenUsed/>
    <w:rsid w:val="005C0603"/>
    <w:rPr>
      <w:color w:val="0563C1" w:themeColor="hyperlink"/>
      <w:u w:val="single"/>
    </w:rPr>
  </w:style>
  <w:style w:type="paragraph" w:styleId="Textodeglobo">
    <w:name w:val="Balloon Text"/>
    <w:basedOn w:val="Normal"/>
    <w:link w:val="TextodegloboCar"/>
    <w:uiPriority w:val="99"/>
    <w:semiHidden/>
    <w:unhideWhenUsed/>
    <w:rsid w:val="006234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4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48169">
      <w:bodyDiv w:val="1"/>
      <w:marLeft w:val="0"/>
      <w:marRight w:val="0"/>
      <w:marTop w:val="0"/>
      <w:marBottom w:val="0"/>
      <w:divBdr>
        <w:top w:val="none" w:sz="0" w:space="0" w:color="auto"/>
        <w:left w:val="none" w:sz="0" w:space="0" w:color="auto"/>
        <w:bottom w:val="none" w:sz="0" w:space="0" w:color="auto"/>
        <w:right w:val="none" w:sz="0" w:space="0" w:color="auto"/>
      </w:divBdr>
    </w:div>
    <w:div w:id="119961257">
      <w:bodyDiv w:val="1"/>
      <w:marLeft w:val="0"/>
      <w:marRight w:val="0"/>
      <w:marTop w:val="0"/>
      <w:marBottom w:val="0"/>
      <w:divBdr>
        <w:top w:val="none" w:sz="0" w:space="0" w:color="auto"/>
        <w:left w:val="none" w:sz="0" w:space="0" w:color="auto"/>
        <w:bottom w:val="none" w:sz="0" w:space="0" w:color="auto"/>
        <w:right w:val="none" w:sz="0" w:space="0" w:color="auto"/>
      </w:divBdr>
    </w:div>
    <w:div w:id="138303946">
      <w:bodyDiv w:val="1"/>
      <w:marLeft w:val="0"/>
      <w:marRight w:val="0"/>
      <w:marTop w:val="0"/>
      <w:marBottom w:val="0"/>
      <w:divBdr>
        <w:top w:val="none" w:sz="0" w:space="0" w:color="auto"/>
        <w:left w:val="none" w:sz="0" w:space="0" w:color="auto"/>
        <w:bottom w:val="none" w:sz="0" w:space="0" w:color="auto"/>
        <w:right w:val="none" w:sz="0" w:space="0" w:color="auto"/>
      </w:divBdr>
    </w:div>
    <w:div w:id="160582979">
      <w:bodyDiv w:val="1"/>
      <w:marLeft w:val="0"/>
      <w:marRight w:val="0"/>
      <w:marTop w:val="0"/>
      <w:marBottom w:val="0"/>
      <w:divBdr>
        <w:top w:val="none" w:sz="0" w:space="0" w:color="auto"/>
        <w:left w:val="none" w:sz="0" w:space="0" w:color="auto"/>
        <w:bottom w:val="none" w:sz="0" w:space="0" w:color="auto"/>
        <w:right w:val="none" w:sz="0" w:space="0" w:color="auto"/>
      </w:divBdr>
    </w:div>
    <w:div w:id="194198863">
      <w:bodyDiv w:val="1"/>
      <w:marLeft w:val="0"/>
      <w:marRight w:val="0"/>
      <w:marTop w:val="0"/>
      <w:marBottom w:val="0"/>
      <w:divBdr>
        <w:top w:val="none" w:sz="0" w:space="0" w:color="auto"/>
        <w:left w:val="none" w:sz="0" w:space="0" w:color="auto"/>
        <w:bottom w:val="none" w:sz="0" w:space="0" w:color="auto"/>
        <w:right w:val="none" w:sz="0" w:space="0" w:color="auto"/>
      </w:divBdr>
    </w:div>
    <w:div w:id="218711380">
      <w:bodyDiv w:val="1"/>
      <w:marLeft w:val="0"/>
      <w:marRight w:val="0"/>
      <w:marTop w:val="0"/>
      <w:marBottom w:val="0"/>
      <w:divBdr>
        <w:top w:val="none" w:sz="0" w:space="0" w:color="auto"/>
        <w:left w:val="none" w:sz="0" w:space="0" w:color="auto"/>
        <w:bottom w:val="none" w:sz="0" w:space="0" w:color="auto"/>
        <w:right w:val="none" w:sz="0" w:space="0" w:color="auto"/>
      </w:divBdr>
    </w:div>
    <w:div w:id="357051995">
      <w:bodyDiv w:val="1"/>
      <w:marLeft w:val="0"/>
      <w:marRight w:val="0"/>
      <w:marTop w:val="0"/>
      <w:marBottom w:val="0"/>
      <w:divBdr>
        <w:top w:val="none" w:sz="0" w:space="0" w:color="auto"/>
        <w:left w:val="none" w:sz="0" w:space="0" w:color="auto"/>
        <w:bottom w:val="none" w:sz="0" w:space="0" w:color="auto"/>
        <w:right w:val="none" w:sz="0" w:space="0" w:color="auto"/>
      </w:divBdr>
    </w:div>
    <w:div w:id="397437701">
      <w:bodyDiv w:val="1"/>
      <w:marLeft w:val="0"/>
      <w:marRight w:val="0"/>
      <w:marTop w:val="0"/>
      <w:marBottom w:val="0"/>
      <w:divBdr>
        <w:top w:val="none" w:sz="0" w:space="0" w:color="auto"/>
        <w:left w:val="none" w:sz="0" w:space="0" w:color="auto"/>
        <w:bottom w:val="none" w:sz="0" w:space="0" w:color="auto"/>
        <w:right w:val="none" w:sz="0" w:space="0" w:color="auto"/>
      </w:divBdr>
    </w:div>
    <w:div w:id="490754583">
      <w:bodyDiv w:val="1"/>
      <w:marLeft w:val="0"/>
      <w:marRight w:val="0"/>
      <w:marTop w:val="0"/>
      <w:marBottom w:val="0"/>
      <w:divBdr>
        <w:top w:val="none" w:sz="0" w:space="0" w:color="auto"/>
        <w:left w:val="none" w:sz="0" w:space="0" w:color="auto"/>
        <w:bottom w:val="none" w:sz="0" w:space="0" w:color="auto"/>
        <w:right w:val="none" w:sz="0" w:space="0" w:color="auto"/>
      </w:divBdr>
    </w:div>
    <w:div w:id="596257613">
      <w:bodyDiv w:val="1"/>
      <w:marLeft w:val="0"/>
      <w:marRight w:val="0"/>
      <w:marTop w:val="0"/>
      <w:marBottom w:val="0"/>
      <w:divBdr>
        <w:top w:val="none" w:sz="0" w:space="0" w:color="auto"/>
        <w:left w:val="none" w:sz="0" w:space="0" w:color="auto"/>
        <w:bottom w:val="none" w:sz="0" w:space="0" w:color="auto"/>
        <w:right w:val="none" w:sz="0" w:space="0" w:color="auto"/>
      </w:divBdr>
    </w:div>
    <w:div w:id="603466728">
      <w:bodyDiv w:val="1"/>
      <w:marLeft w:val="0"/>
      <w:marRight w:val="0"/>
      <w:marTop w:val="0"/>
      <w:marBottom w:val="0"/>
      <w:divBdr>
        <w:top w:val="none" w:sz="0" w:space="0" w:color="auto"/>
        <w:left w:val="none" w:sz="0" w:space="0" w:color="auto"/>
        <w:bottom w:val="none" w:sz="0" w:space="0" w:color="auto"/>
        <w:right w:val="none" w:sz="0" w:space="0" w:color="auto"/>
      </w:divBdr>
    </w:div>
    <w:div w:id="636758128">
      <w:bodyDiv w:val="1"/>
      <w:marLeft w:val="0"/>
      <w:marRight w:val="0"/>
      <w:marTop w:val="0"/>
      <w:marBottom w:val="0"/>
      <w:divBdr>
        <w:top w:val="none" w:sz="0" w:space="0" w:color="auto"/>
        <w:left w:val="none" w:sz="0" w:space="0" w:color="auto"/>
        <w:bottom w:val="none" w:sz="0" w:space="0" w:color="auto"/>
        <w:right w:val="none" w:sz="0" w:space="0" w:color="auto"/>
      </w:divBdr>
    </w:div>
    <w:div w:id="674654257">
      <w:bodyDiv w:val="1"/>
      <w:marLeft w:val="0"/>
      <w:marRight w:val="0"/>
      <w:marTop w:val="0"/>
      <w:marBottom w:val="0"/>
      <w:divBdr>
        <w:top w:val="none" w:sz="0" w:space="0" w:color="auto"/>
        <w:left w:val="none" w:sz="0" w:space="0" w:color="auto"/>
        <w:bottom w:val="none" w:sz="0" w:space="0" w:color="auto"/>
        <w:right w:val="none" w:sz="0" w:space="0" w:color="auto"/>
      </w:divBdr>
    </w:div>
    <w:div w:id="740249088">
      <w:bodyDiv w:val="1"/>
      <w:marLeft w:val="0"/>
      <w:marRight w:val="0"/>
      <w:marTop w:val="0"/>
      <w:marBottom w:val="0"/>
      <w:divBdr>
        <w:top w:val="none" w:sz="0" w:space="0" w:color="auto"/>
        <w:left w:val="none" w:sz="0" w:space="0" w:color="auto"/>
        <w:bottom w:val="none" w:sz="0" w:space="0" w:color="auto"/>
        <w:right w:val="none" w:sz="0" w:space="0" w:color="auto"/>
      </w:divBdr>
    </w:div>
    <w:div w:id="812525856">
      <w:bodyDiv w:val="1"/>
      <w:marLeft w:val="0"/>
      <w:marRight w:val="0"/>
      <w:marTop w:val="0"/>
      <w:marBottom w:val="0"/>
      <w:divBdr>
        <w:top w:val="none" w:sz="0" w:space="0" w:color="auto"/>
        <w:left w:val="none" w:sz="0" w:space="0" w:color="auto"/>
        <w:bottom w:val="none" w:sz="0" w:space="0" w:color="auto"/>
        <w:right w:val="none" w:sz="0" w:space="0" w:color="auto"/>
      </w:divBdr>
    </w:div>
    <w:div w:id="869224345">
      <w:bodyDiv w:val="1"/>
      <w:marLeft w:val="0"/>
      <w:marRight w:val="0"/>
      <w:marTop w:val="0"/>
      <w:marBottom w:val="0"/>
      <w:divBdr>
        <w:top w:val="none" w:sz="0" w:space="0" w:color="auto"/>
        <w:left w:val="none" w:sz="0" w:space="0" w:color="auto"/>
        <w:bottom w:val="none" w:sz="0" w:space="0" w:color="auto"/>
        <w:right w:val="none" w:sz="0" w:space="0" w:color="auto"/>
      </w:divBdr>
    </w:div>
    <w:div w:id="923495939">
      <w:bodyDiv w:val="1"/>
      <w:marLeft w:val="0"/>
      <w:marRight w:val="0"/>
      <w:marTop w:val="0"/>
      <w:marBottom w:val="0"/>
      <w:divBdr>
        <w:top w:val="none" w:sz="0" w:space="0" w:color="auto"/>
        <w:left w:val="none" w:sz="0" w:space="0" w:color="auto"/>
        <w:bottom w:val="none" w:sz="0" w:space="0" w:color="auto"/>
        <w:right w:val="none" w:sz="0" w:space="0" w:color="auto"/>
      </w:divBdr>
    </w:div>
    <w:div w:id="983436751">
      <w:bodyDiv w:val="1"/>
      <w:marLeft w:val="0"/>
      <w:marRight w:val="0"/>
      <w:marTop w:val="0"/>
      <w:marBottom w:val="0"/>
      <w:divBdr>
        <w:top w:val="none" w:sz="0" w:space="0" w:color="auto"/>
        <w:left w:val="none" w:sz="0" w:space="0" w:color="auto"/>
        <w:bottom w:val="none" w:sz="0" w:space="0" w:color="auto"/>
        <w:right w:val="none" w:sz="0" w:space="0" w:color="auto"/>
      </w:divBdr>
    </w:div>
    <w:div w:id="991640812">
      <w:bodyDiv w:val="1"/>
      <w:marLeft w:val="0"/>
      <w:marRight w:val="0"/>
      <w:marTop w:val="0"/>
      <w:marBottom w:val="0"/>
      <w:divBdr>
        <w:top w:val="none" w:sz="0" w:space="0" w:color="auto"/>
        <w:left w:val="none" w:sz="0" w:space="0" w:color="auto"/>
        <w:bottom w:val="none" w:sz="0" w:space="0" w:color="auto"/>
        <w:right w:val="none" w:sz="0" w:space="0" w:color="auto"/>
      </w:divBdr>
    </w:div>
    <w:div w:id="1027826786">
      <w:bodyDiv w:val="1"/>
      <w:marLeft w:val="0"/>
      <w:marRight w:val="0"/>
      <w:marTop w:val="0"/>
      <w:marBottom w:val="0"/>
      <w:divBdr>
        <w:top w:val="none" w:sz="0" w:space="0" w:color="auto"/>
        <w:left w:val="none" w:sz="0" w:space="0" w:color="auto"/>
        <w:bottom w:val="none" w:sz="0" w:space="0" w:color="auto"/>
        <w:right w:val="none" w:sz="0" w:space="0" w:color="auto"/>
      </w:divBdr>
    </w:div>
    <w:div w:id="1111053680">
      <w:bodyDiv w:val="1"/>
      <w:marLeft w:val="0"/>
      <w:marRight w:val="0"/>
      <w:marTop w:val="0"/>
      <w:marBottom w:val="0"/>
      <w:divBdr>
        <w:top w:val="none" w:sz="0" w:space="0" w:color="auto"/>
        <w:left w:val="none" w:sz="0" w:space="0" w:color="auto"/>
        <w:bottom w:val="none" w:sz="0" w:space="0" w:color="auto"/>
        <w:right w:val="none" w:sz="0" w:space="0" w:color="auto"/>
      </w:divBdr>
    </w:div>
    <w:div w:id="1130052816">
      <w:bodyDiv w:val="1"/>
      <w:marLeft w:val="0"/>
      <w:marRight w:val="0"/>
      <w:marTop w:val="0"/>
      <w:marBottom w:val="0"/>
      <w:divBdr>
        <w:top w:val="none" w:sz="0" w:space="0" w:color="auto"/>
        <w:left w:val="none" w:sz="0" w:space="0" w:color="auto"/>
        <w:bottom w:val="none" w:sz="0" w:space="0" w:color="auto"/>
        <w:right w:val="none" w:sz="0" w:space="0" w:color="auto"/>
      </w:divBdr>
    </w:div>
    <w:div w:id="1190796301">
      <w:bodyDiv w:val="1"/>
      <w:marLeft w:val="0"/>
      <w:marRight w:val="0"/>
      <w:marTop w:val="0"/>
      <w:marBottom w:val="0"/>
      <w:divBdr>
        <w:top w:val="none" w:sz="0" w:space="0" w:color="auto"/>
        <w:left w:val="none" w:sz="0" w:space="0" w:color="auto"/>
        <w:bottom w:val="none" w:sz="0" w:space="0" w:color="auto"/>
        <w:right w:val="none" w:sz="0" w:space="0" w:color="auto"/>
      </w:divBdr>
    </w:div>
    <w:div w:id="1204899690">
      <w:bodyDiv w:val="1"/>
      <w:marLeft w:val="0"/>
      <w:marRight w:val="0"/>
      <w:marTop w:val="0"/>
      <w:marBottom w:val="0"/>
      <w:divBdr>
        <w:top w:val="none" w:sz="0" w:space="0" w:color="auto"/>
        <w:left w:val="none" w:sz="0" w:space="0" w:color="auto"/>
        <w:bottom w:val="none" w:sz="0" w:space="0" w:color="auto"/>
        <w:right w:val="none" w:sz="0" w:space="0" w:color="auto"/>
      </w:divBdr>
    </w:div>
    <w:div w:id="1240940893">
      <w:bodyDiv w:val="1"/>
      <w:marLeft w:val="0"/>
      <w:marRight w:val="0"/>
      <w:marTop w:val="0"/>
      <w:marBottom w:val="0"/>
      <w:divBdr>
        <w:top w:val="none" w:sz="0" w:space="0" w:color="auto"/>
        <w:left w:val="none" w:sz="0" w:space="0" w:color="auto"/>
        <w:bottom w:val="none" w:sz="0" w:space="0" w:color="auto"/>
        <w:right w:val="none" w:sz="0" w:space="0" w:color="auto"/>
      </w:divBdr>
    </w:div>
    <w:div w:id="1277785308">
      <w:bodyDiv w:val="1"/>
      <w:marLeft w:val="0"/>
      <w:marRight w:val="0"/>
      <w:marTop w:val="0"/>
      <w:marBottom w:val="0"/>
      <w:divBdr>
        <w:top w:val="none" w:sz="0" w:space="0" w:color="auto"/>
        <w:left w:val="none" w:sz="0" w:space="0" w:color="auto"/>
        <w:bottom w:val="none" w:sz="0" w:space="0" w:color="auto"/>
        <w:right w:val="none" w:sz="0" w:space="0" w:color="auto"/>
      </w:divBdr>
    </w:div>
    <w:div w:id="1285382826">
      <w:bodyDiv w:val="1"/>
      <w:marLeft w:val="0"/>
      <w:marRight w:val="0"/>
      <w:marTop w:val="0"/>
      <w:marBottom w:val="0"/>
      <w:divBdr>
        <w:top w:val="none" w:sz="0" w:space="0" w:color="auto"/>
        <w:left w:val="none" w:sz="0" w:space="0" w:color="auto"/>
        <w:bottom w:val="none" w:sz="0" w:space="0" w:color="auto"/>
        <w:right w:val="none" w:sz="0" w:space="0" w:color="auto"/>
      </w:divBdr>
    </w:div>
    <w:div w:id="1334068582">
      <w:bodyDiv w:val="1"/>
      <w:marLeft w:val="0"/>
      <w:marRight w:val="0"/>
      <w:marTop w:val="0"/>
      <w:marBottom w:val="0"/>
      <w:divBdr>
        <w:top w:val="none" w:sz="0" w:space="0" w:color="auto"/>
        <w:left w:val="none" w:sz="0" w:space="0" w:color="auto"/>
        <w:bottom w:val="none" w:sz="0" w:space="0" w:color="auto"/>
        <w:right w:val="none" w:sz="0" w:space="0" w:color="auto"/>
      </w:divBdr>
    </w:div>
    <w:div w:id="1378550029">
      <w:bodyDiv w:val="1"/>
      <w:marLeft w:val="0"/>
      <w:marRight w:val="0"/>
      <w:marTop w:val="0"/>
      <w:marBottom w:val="0"/>
      <w:divBdr>
        <w:top w:val="none" w:sz="0" w:space="0" w:color="auto"/>
        <w:left w:val="none" w:sz="0" w:space="0" w:color="auto"/>
        <w:bottom w:val="none" w:sz="0" w:space="0" w:color="auto"/>
        <w:right w:val="none" w:sz="0" w:space="0" w:color="auto"/>
      </w:divBdr>
    </w:div>
    <w:div w:id="1410613632">
      <w:bodyDiv w:val="1"/>
      <w:marLeft w:val="0"/>
      <w:marRight w:val="0"/>
      <w:marTop w:val="0"/>
      <w:marBottom w:val="0"/>
      <w:divBdr>
        <w:top w:val="none" w:sz="0" w:space="0" w:color="auto"/>
        <w:left w:val="none" w:sz="0" w:space="0" w:color="auto"/>
        <w:bottom w:val="none" w:sz="0" w:space="0" w:color="auto"/>
        <w:right w:val="none" w:sz="0" w:space="0" w:color="auto"/>
      </w:divBdr>
    </w:div>
    <w:div w:id="1475104525">
      <w:bodyDiv w:val="1"/>
      <w:marLeft w:val="0"/>
      <w:marRight w:val="0"/>
      <w:marTop w:val="0"/>
      <w:marBottom w:val="0"/>
      <w:divBdr>
        <w:top w:val="none" w:sz="0" w:space="0" w:color="auto"/>
        <w:left w:val="none" w:sz="0" w:space="0" w:color="auto"/>
        <w:bottom w:val="none" w:sz="0" w:space="0" w:color="auto"/>
        <w:right w:val="none" w:sz="0" w:space="0" w:color="auto"/>
      </w:divBdr>
    </w:div>
    <w:div w:id="1492984088">
      <w:bodyDiv w:val="1"/>
      <w:marLeft w:val="0"/>
      <w:marRight w:val="0"/>
      <w:marTop w:val="0"/>
      <w:marBottom w:val="0"/>
      <w:divBdr>
        <w:top w:val="none" w:sz="0" w:space="0" w:color="auto"/>
        <w:left w:val="none" w:sz="0" w:space="0" w:color="auto"/>
        <w:bottom w:val="none" w:sz="0" w:space="0" w:color="auto"/>
        <w:right w:val="none" w:sz="0" w:space="0" w:color="auto"/>
      </w:divBdr>
    </w:div>
    <w:div w:id="1894734727">
      <w:bodyDiv w:val="1"/>
      <w:marLeft w:val="0"/>
      <w:marRight w:val="0"/>
      <w:marTop w:val="0"/>
      <w:marBottom w:val="0"/>
      <w:divBdr>
        <w:top w:val="none" w:sz="0" w:space="0" w:color="auto"/>
        <w:left w:val="none" w:sz="0" w:space="0" w:color="auto"/>
        <w:bottom w:val="none" w:sz="0" w:space="0" w:color="auto"/>
        <w:right w:val="none" w:sz="0" w:space="0" w:color="auto"/>
      </w:divBdr>
    </w:div>
    <w:div w:id="1898474877">
      <w:bodyDiv w:val="1"/>
      <w:marLeft w:val="0"/>
      <w:marRight w:val="0"/>
      <w:marTop w:val="0"/>
      <w:marBottom w:val="0"/>
      <w:divBdr>
        <w:top w:val="none" w:sz="0" w:space="0" w:color="auto"/>
        <w:left w:val="none" w:sz="0" w:space="0" w:color="auto"/>
        <w:bottom w:val="none" w:sz="0" w:space="0" w:color="auto"/>
        <w:right w:val="none" w:sz="0" w:space="0" w:color="auto"/>
      </w:divBdr>
    </w:div>
    <w:div w:id="1914048492">
      <w:bodyDiv w:val="1"/>
      <w:marLeft w:val="0"/>
      <w:marRight w:val="0"/>
      <w:marTop w:val="0"/>
      <w:marBottom w:val="0"/>
      <w:divBdr>
        <w:top w:val="none" w:sz="0" w:space="0" w:color="auto"/>
        <w:left w:val="none" w:sz="0" w:space="0" w:color="auto"/>
        <w:bottom w:val="none" w:sz="0" w:space="0" w:color="auto"/>
        <w:right w:val="none" w:sz="0" w:space="0" w:color="auto"/>
      </w:divBdr>
    </w:div>
    <w:div w:id="2069646452">
      <w:bodyDiv w:val="1"/>
      <w:marLeft w:val="0"/>
      <w:marRight w:val="0"/>
      <w:marTop w:val="0"/>
      <w:marBottom w:val="0"/>
      <w:divBdr>
        <w:top w:val="none" w:sz="0" w:space="0" w:color="auto"/>
        <w:left w:val="none" w:sz="0" w:space="0" w:color="auto"/>
        <w:bottom w:val="none" w:sz="0" w:space="0" w:color="auto"/>
        <w:right w:val="none" w:sz="0" w:space="0" w:color="auto"/>
      </w:divBdr>
    </w:div>
    <w:div w:id="2108109018">
      <w:bodyDiv w:val="1"/>
      <w:marLeft w:val="0"/>
      <w:marRight w:val="0"/>
      <w:marTop w:val="0"/>
      <w:marBottom w:val="0"/>
      <w:divBdr>
        <w:top w:val="none" w:sz="0" w:space="0" w:color="auto"/>
        <w:left w:val="none" w:sz="0" w:space="0" w:color="auto"/>
        <w:bottom w:val="none" w:sz="0" w:space="0" w:color="auto"/>
        <w:right w:val="none" w:sz="0" w:space="0" w:color="auto"/>
      </w:divBdr>
    </w:div>
    <w:div w:id="2133745284">
      <w:bodyDiv w:val="1"/>
      <w:marLeft w:val="0"/>
      <w:marRight w:val="0"/>
      <w:marTop w:val="0"/>
      <w:marBottom w:val="0"/>
      <w:divBdr>
        <w:top w:val="none" w:sz="0" w:space="0" w:color="auto"/>
        <w:left w:val="none" w:sz="0" w:space="0" w:color="auto"/>
        <w:bottom w:val="none" w:sz="0" w:space="0" w:color="auto"/>
        <w:right w:val="none" w:sz="0" w:space="0" w:color="auto"/>
      </w:divBdr>
    </w:div>
    <w:div w:id="213589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b:Tag>PER08</b:Tag>
    <b:SourceType>JournalArticle</b:SourceType>
    <b:Guid>{4D93C538-A9F4-4501-8B58-10900B52F1E2}</b:Guid>
    <b:Title>SISTEMA DE INFORMACIÓN</b:Title>
    <b:Year>2008</b:Year>
    <b:JournalName>SISTEMA DE INFORMACIÓN</b:JournalName>
    <b:Author>
      <b:Author>
        <b:NameList>
          <b:Person>
            <b:Last>PERALTA</b:Last>
            <b:First>MANUEL</b:First>
          </b:Person>
        </b:NameList>
      </b:Author>
    </b:Author>
    <b:Month>MAYO</b:Month>
    <b:Day>31</b:Day>
    <b:URL>www.monografia.com</b:URL>
    <b:RefOrder>1</b:RefOrder>
  </b:Source>
  <b:Source>
    <b:Tag>GON13</b:Tag>
    <b:SourceType>Report</b:SourceType>
    <b:Guid>{B8718DC3-7CAD-4933-9F2C-000255442E02}</b:Guid>
    <b:Title>SISTEMA PARA LA GESTIÓN LOGISTICA EMPRESARIAL</b:Title>
    <b:Year>2013</b:Year>
    <b:City>COLOMBIA</b:City>
    <b:Author>
      <b:Author>
        <b:NameList>
          <b:Person>
            <b:Last>GONZALES CAMARGO</b:Last>
            <b:Middle>ALBERTO</b:Middle>
            <b:First>CARLOS</b:First>
          </b:Person>
        </b:NameList>
      </b:Author>
    </b:Author>
    <b:RefOrder>2</b:RefOrder>
  </b:Source>
  <b:Source>
    <b:Tag>PER081</b:Tag>
    <b:SourceType>JournalArticle</b:SourceType>
    <b:Guid>{A4392374-A60E-4A6B-9E8C-B40EEF1326ED}</b:Guid>
    <b:Title>DEFINICIÓN DE GESTIÓN DE COBRANZAS</b:Title>
    <b:Year>2008</b:Year>
    <b:Author>
      <b:Author>
        <b:NameList>
          <b:Person>
            <b:Last>PEREZ PORTO</b:Last>
            <b:First>JULIAN</b:First>
          </b:Person>
          <b:Person>
            <b:Last>GARDEY</b:Last>
            <b:First>ANA</b:First>
          </b:Person>
        </b:NameList>
      </b:Author>
    </b:Author>
    <b:URL>http://definicion.de/gestión-de-cobranzas/</b:URL>
    <b:RefOrder>3</b:RefOrder>
  </b:Source>
  <b:Source>
    <b:Tag>PÉR17</b:Tag>
    <b:SourceType>JournalArticle</b:SourceType>
    <b:Guid>{821A7BAD-4895-4CDE-A11D-4866F82F075D}</b:Guid>
    <b:Title> Importancia de las políticas de crédito y control financiero administrativo de los inventarios en el procesamiento de la información contable de la empresa Los Lirios S.A</b:Title>
    <b:Year>2017</b:Year>
    <b:City> Managua</b:City>
    <b:Author>
      <b:Author>
        <b:NameList>
          <b:Person>
            <b:Last>PÉREZ SEVILLA</b:Last>
            <b:Middle>DE LOS ANGELES</b:Middle>
            <b:First>ELIETH</b:First>
          </b:Person>
          <b:Person>
            <b:Last>TINOCO PALACIOS</b:Last>
            <b:Middle>DEL CARMEN</b:Middle>
            <b:First>HEYDI</b:First>
          </b:Person>
        </b:NameList>
      </b:Author>
    </b:Author>
    <b:URL>http://repositorio.unan.edu.ni/9546/</b:URL>
    <b:RefOrder>4</b:RefOrder>
  </b:Source>
  <b:Source>
    <b:Tag>MAR19</b:Tag>
    <b:SourceType>Report</b:SourceType>
    <b:Guid>{6B17BDAD-70F9-4CDC-8351-76E0874FEC57}</b:Guid>
    <b:Title>Evaluación del control interno de las cuentas por cobrar a clientes del comisariato del hospital Aleman Nicaraguense</b:Title>
    <b:Year>2019</b:Year>
    <b:City>MANAGUA</b:City>
    <b:Author>
      <b:Author>
        <b:NameList>
          <b:Person>
            <b:Last>MARTINEZ</b:Last>
            <b:First>GRANERA</b:First>
          </b:Person>
          <b:Person>
            <b:Last>ROMMEL </b:Last>
            <b:First>ERNESTO</b:First>
          </b:Person>
        </b:NameList>
      </b:Author>
    </b:Author>
    <b:Institution>UNIVERSIDAD NACIONAL AUTONOMA DE NICARAGUA</b:Institution>
    <b:URL>http://repositorio.unan.edu.ni/id/eprint/10970</b:URL>
    <b:RefOrder>5</b:RefOrder>
  </b:Source>
</b:Sources>
</file>

<file path=customXml/itemProps1.xml><?xml version="1.0" encoding="utf-8"?>
<ds:datastoreItem xmlns:ds="http://schemas.openxmlformats.org/officeDocument/2006/customXml" ds:itemID="{1314DC25-B32B-4B90-B367-CD6E8E797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2389</TotalTime>
  <Pages>2</Pages>
  <Words>249</Words>
  <Characters>1371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Jomi Santiago Lucas</cp:lastModifiedBy>
  <cp:revision>18</cp:revision>
  <dcterms:created xsi:type="dcterms:W3CDTF">2020-01-08T00:56:00Z</dcterms:created>
  <dcterms:modified xsi:type="dcterms:W3CDTF">2021-02-05T23:24:00Z</dcterms:modified>
</cp:coreProperties>
</file>