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CBFE7" w14:textId="77777777" w:rsidR="00262C09" w:rsidRPr="00E961AC" w:rsidRDefault="00262C09" w:rsidP="00262C09">
      <w:pPr>
        <w:spacing w:line="480" w:lineRule="auto"/>
        <w:jc w:val="center"/>
        <w:rPr>
          <w:sz w:val="36"/>
          <w:lang w:eastAsia="es-ES" w:bidi="es-ES"/>
        </w:rPr>
      </w:pPr>
      <w:r w:rsidRPr="00E961AC">
        <w:rPr>
          <w:sz w:val="36"/>
          <w:lang w:eastAsia="es-ES" w:bidi="es-ES"/>
        </w:rPr>
        <w:t>“UNIVERSIDAD SANTO DOMINGO DE GUZMÁN”</w:t>
      </w:r>
    </w:p>
    <w:p w14:paraId="60BAEE76" w14:textId="77777777" w:rsidR="00262C09" w:rsidRPr="00E961AC" w:rsidRDefault="00262C09" w:rsidP="00262C09">
      <w:pPr>
        <w:autoSpaceDE w:val="0"/>
        <w:spacing w:line="480" w:lineRule="auto"/>
        <w:jc w:val="center"/>
        <w:rPr>
          <w:sz w:val="32"/>
          <w:lang w:eastAsia="es-ES" w:bidi="es-ES"/>
        </w:rPr>
      </w:pPr>
      <w:r w:rsidRPr="00E961AC">
        <w:rPr>
          <w:sz w:val="32"/>
          <w:lang w:eastAsia="es-ES" w:bidi="es-ES"/>
        </w:rPr>
        <w:t xml:space="preserve">FACULTAD DE EDUCACIÓN </w:t>
      </w:r>
    </w:p>
    <w:p w14:paraId="7E5B1422" w14:textId="77777777" w:rsidR="00262C09" w:rsidRPr="00E961AC" w:rsidRDefault="00262C09" w:rsidP="00262C09">
      <w:pPr>
        <w:autoSpaceDE w:val="0"/>
        <w:spacing w:line="480" w:lineRule="auto"/>
        <w:jc w:val="center"/>
        <w:rPr>
          <w:sz w:val="28"/>
          <w:lang w:eastAsia="es-ES" w:bidi="es-ES"/>
        </w:rPr>
      </w:pPr>
      <w:r w:rsidRPr="00E961AC">
        <w:rPr>
          <w:sz w:val="28"/>
          <w:lang w:eastAsia="es-ES" w:bidi="es-ES"/>
        </w:rPr>
        <w:t>ESCUELA PROFESIONAL DE EDUCACIÓN INICIAL</w:t>
      </w:r>
    </w:p>
    <w:p w14:paraId="61D4C3D3" w14:textId="2762B3B6" w:rsidR="000F2D5B" w:rsidRPr="00E961AC" w:rsidRDefault="00262C09" w:rsidP="00595C79">
      <w:pPr>
        <w:autoSpaceDE w:val="0"/>
        <w:spacing w:line="480" w:lineRule="auto"/>
        <w:jc w:val="center"/>
        <w:rPr>
          <w:lang w:eastAsia="es-ES" w:bidi="es-ES"/>
        </w:rPr>
      </w:pPr>
      <w:r w:rsidRPr="00E961AC">
        <w:rPr>
          <w:noProof/>
        </w:rPr>
        <w:drawing>
          <wp:inline distT="0" distB="0" distL="0" distR="0" wp14:anchorId="7E0776B7" wp14:editId="7F62371F">
            <wp:extent cx="1569672" cy="1804737"/>
            <wp:effectExtent l="0" t="0" r="0" b="5080"/>
            <wp:docPr id="1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46" cy="181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95B08" w14:textId="2B8C5A8C" w:rsidR="000F2D5B" w:rsidRPr="00E961AC" w:rsidRDefault="000F2D5B" w:rsidP="00FF5EC9">
      <w:pPr>
        <w:autoSpaceDE w:val="0"/>
        <w:spacing w:line="360" w:lineRule="auto"/>
        <w:ind w:right="140"/>
        <w:jc w:val="center"/>
        <w:outlineLvl w:val="2"/>
        <w:rPr>
          <w:sz w:val="28"/>
          <w:szCs w:val="32"/>
        </w:rPr>
      </w:pPr>
      <w:r w:rsidRPr="00E961AC">
        <w:rPr>
          <w:sz w:val="28"/>
          <w:szCs w:val="32"/>
        </w:rPr>
        <w:t>EFECTIVIDAD DE LAS ESTRATEGIAS L</w:t>
      </w:r>
      <w:r w:rsidR="00714CC4" w:rsidRPr="00E961AC">
        <w:rPr>
          <w:sz w:val="28"/>
          <w:szCs w:val="32"/>
        </w:rPr>
        <w:t>Ú</w:t>
      </w:r>
      <w:r w:rsidRPr="00E961AC">
        <w:rPr>
          <w:sz w:val="28"/>
          <w:szCs w:val="32"/>
        </w:rPr>
        <w:t>DICAS EN EL DESARROL</w:t>
      </w:r>
      <w:r w:rsidR="00A776B9" w:rsidRPr="00E961AC">
        <w:rPr>
          <w:sz w:val="28"/>
          <w:szCs w:val="32"/>
        </w:rPr>
        <w:t>LO PSICOMOTOR DE NIÑOS DE 3 A 7 AÑOS,</w:t>
      </w:r>
      <w:r w:rsidRPr="00E961AC">
        <w:rPr>
          <w:sz w:val="28"/>
          <w:szCs w:val="32"/>
        </w:rPr>
        <w:t xml:space="preserve"> </w:t>
      </w:r>
      <w:r w:rsidRPr="00E961AC">
        <w:rPr>
          <w:sz w:val="28"/>
          <w:szCs w:val="28"/>
          <w:lang w:eastAsia="es-ES" w:bidi="es-ES"/>
        </w:rPr>
        <w:t>DE AMÉRICA LATINA Y EUROP</w:t>
      </w:r>
      <w:r w:rsidR="00A776B9" w:rsidRPr="00E961AC">
        <w:rPr>
          <w:sz w:val="28"/>
          <w:szCs w:val="28"/>
          <w:lang w:eastAsia="es-ES" w:bidi="es-ES"/>
        </w:rPr>
        <w:t>A: REVISI</w:t>
      </w:r>
      <w:r w:rsidR="00714CC4" w:rsidRPr="00E961AC">
        <w:rPr>
          <w:sz w:val="28"/>
          <w:szCs w:val="28"/>
          <w:lang w:eastAsia="es-ES" w:bidi="es-ES"/>
        </w:rPr>
        <w:t>Ó</w:t>
      </w:r>
      <w:r w:rsidR="00A776B9" w:rsidRPr="00E961AC">
        <w:rPr>
          <w:sz w:val="28"/>
          <w:szCs w:val="28"/>
          <w:lang w:eastAsia="es-ES" w:bidi="es-ES"/>
        </w:rPr>
        <w:t>N SISTEM</w:t>
      </w:r>
      <w:r w:rsidR="00714CC4" w:rsidRPr="00E961AC">
        <w:rPr>
          <w:sz w:val="28"/>
          <w:szCs w:val="28"/>
          <w:lang w:eastAsia="es-ES" w:bidi="es-ES"/>
        </w:rPr>
        <w:t>Á</w:t>
      </w:r>
      <w:r w:rsidR="00A776B9" w:rsidRPr="00E961AC">
        <w:rPr>
          <w:sz w:val="28"/>
          <w:szCs w:val="28"/>
          <w:lang w:eastAsia="es-ES" w:bidi="es-ES"/>
        </w:rPr>
        <w:t xml:space="preserve">TICA, </w:t>
      </w:r>
      <w:r w:rsidRPr="00E961AC">
        <w:rPr>
          <w:sz w:val="28"/>
          <w:szCs w:val="28"/>
          <w:lang w:eastAsia="es-ES" w:bidi="es-ES"/>
        </w:rPr>
        <w:t>2010 - 2020</w:t>
      </w:r>
      <w:r w:rsidRPr="00E961AC">
        <w:rPr>
          <w:sz w:val="28"/>
          <w:szCs w:val="32"/>
        </w:rPr>
        <w:t>.</w:t>
      </w:r>
    </w:p>
    <w:p w14:paraId="76D61287" w14:textId="77777777" w:rsidR="00790E5D" w:rsidRPr="00E961AC" w:rsidRDefault="00790E5D" w:rsidP="00790E5D">
      <w:pPr>
        <w:autoSpaceDE w:val="0"/>
        <w:spacing w:before="187"/>
        <w:ind w:right="140"/>
        <w:jc w:val="center"/>
        <w:outlineLvl w:val="2"/>
        <w:rPr>
          <w:b/>
          <w:sz w:val="28"/>
          <w:szCs w:val="28"/>
          <w:lang w:eastAsia="es-ES" w:bidi="es-ES"/>
        </w:rPr>
      </w:pPr>
      <w:r w:rsidRPr="00E961AC">
        <w:rPr>
          <w:b/>
          <w:sz w:val="28"/>
          <w:szCs w:val="28"/>
          <w:lang w:eastAsia="es-ES" w:bidi="es-ES"/>
        </w:rPr>
        <w:t>AUTOR:</w:t>
      </w:r>
    </w:p>
    <w:p w14:paraId="0D91AFF8" w14:textId="19BE0BD5" w:rsidR="00790E5D" w:rsidRDefault="00790E5D" w:rsidP="00790E5D">
      <w:pPr>
        <w:autoSpaceDE w:val="0"/>
        <w:spacing w:before="187"/>
        <w:ind w:right="140"/>
        <w:jc w:val="center"/>
        <w:outlineLvl w:val="2"/>
        <w:rPr>
          <w:sz w:val="28"/>
          <w:szCs w:val="28"/>
          <w:lang w:eastAsia="es-ES" w:bidi="es-ES"/>
        </w:rPr>
      </w:pPr>
      <w:r w:rsidRPr="00E961AC">
        <w:rPr>
          <w:sz w:val="28"/>
          <w:szCs w:val="28"/>
          <w:lang w:eastAsia="es-ES" w:bidi="es-ES"/>
        </w:rPr>
        <w:t>QUISPE ARROYO</w:t>
      </w:r>
      <w:r w:rsidR="00FF5EC9">
        <w:rPr>
          <w:sz w:val="28"/>
          <w:szCs w:val="28"/>
          <w:lang w:eastAsia="es-ES" w:bidi="es-ES"/>
        </w:rPr>
        <w:t>,</w:t>
      </w:r>
      <w:r w:rsidRPr="00E961AC">
        <w:rPr>
          <w:sz w:val="28"/>
          <w:szCs w:val="28"/>
          <w:lang w:eastAsia="es-ES" w:bidi="es-ES"/>
        </w:rPr>
        <w:t xml:space="preserve"> ZAIDA</w:t>
      </w:r>
      <w:r w:rsidR="00FF5EC9">
        <w:rPr>
          <w:sz w:val="28"/>
          <w:szCs w:val="28"/>
          <w:lang w:eastAsia="es-ES" w:bidi="es-ES"/>
        </w:rPr>
        <w:t xml:space="preserve"> MELISA</w:t>
      </w:r>
    </w:p>
    <w:p w14:paraId="1BD01604" w14:textId="5D8729B9" w:rsidR="00FF5EC9" w:rsidRPr="00FF5EC9" w:rsidRDefault="00FF5EC9" w:rsidP="00790E5D">
      <w:pPr>
        <w:autoSpaceDE w:val="0"/>
        <w:spacing w:before="187"/>
        <w:ind w:right="140"/>
        <w:jc w:val="center"/>
        <w:outlineLvl w:val="2"/>
        <w:rPr>
          <w:sz w:val="22"/>
          <w:szCs w:val="28"/>
          <w:lang w:eastAsia="es-ES" w:bidi="es-ES"/>
        </w:rPr>
      </w:pPr>
      <w:r w:rsidRPr="00FF5EC9">
        <w:rPr>
          <w:sz w:val="22"/>
          <w:szCs w:val="28"/>
          <w:lang w:eastAsia="es-ES" w:bidi="es-ES"/>
        </w:rPr>
        <w:t>CÓDIGO ORCID: 0000-0001-7778-9028</w:t>
      </w:r>
    </w:p>
    <w:p w14:paraId="2918785D" w14:textId="77777777" w:rsidR="00790E5D" w:rsidRPr="00E961AC" w:rsidRDefault="00790E5D" w:rsidP="00790E5D">
      <w:pPr>
        <w:autoSpaceDE w:val="0"/>
        <w:spacing w:before="187"/>
        <w:ind w:right="140"/>
        <w:jc w:val="center"/>
        <w:outlineLvl w:val="2"/>
        <w:rPr>
          <w:b/>
          <w:sz w:val="28"/>
          <w:szCs w:val="28"/>
          <w:lang w:eastAsia="es-ES" w:bidi="es-ES"/>
        </w:rPr>
      </w:pPr>
      <w:r w:rsidRPr="00E961AC">
        <w:rPr>
          <w:b/>
          <w:sz w:val="28"/>
          <w:szCs w:val="28"/>
          <w:lang w:eastAsia="es-ES" w:bidi="es-ES"/>
        </w:rPr>
        <w:t>ASESOR:</w:t>
      </w:r>
    </w:p>
    <w:p w14:paraId="2ACE5543" w14:textId="7ACEF257" w:rsidR="00790E5D" w:rsidRDefault="00534B31" w:rsidP="00790E5D">
      <w:pPr>
        <w:autoSpaceDE w:val="0"/>
        <w:spacing w:before="187"/>
        <w:ind w:right="140"/>
        <w:jc w:val="center"/>
        <w:outlineLvl w:val="2"/>
        <w:rPr>
          <w:sz w:val="28"/>
          <w:szCs w:val="28"/>
          <w:lang w:eastAsia="es-ES" w:bidi="es-ES"/>
        </w:rPr>
      </w:pPr>
      <w:r>
        <w:rPr>
          <w:sz w:val="28"/>
          <w:szCs w:val="28"/>
          <w:lang w:eastAsia="es-ES" w:bidi="es-ES"/>
        </w:rPr>
        <w:t>DR. JULCA CAMPÓ, WALTER LORENZO</w:t>
      </w:r>
    </w:p>
    <w:p w14:paraId="18E94B28" w14:textId="4FAD05D2" w:rsidR="00FF5EC9" w:rsidRPr="00FF5EC9" w:rsidRDefault="00FF5EC9" w:rsidP="00790E5D">
      <w:pPr>
        <w:autoSpaceDE w:val="0"/>
        <w:spacing w:before="187"/>
        <w:ind w:right="140"/>
        <w:jc w:val="center"/>
        <w:outlineLvl w:val="2"/>
        <w:rPr>
          <w:sz w:val="22"/>
          <w:szCs w:val="28"/>
          <w:lang w:eastAsia="es-ES" w:bidi="es-ES"/>
        </w:rPr>
      </w:pPr>
      <w:r w:rsidRPr="00FF5EC9">
        <w:rPr>
          <w:sz w:val="22"/>
          <w:szCs w:val="28"/>
          <w:lang w:eastAsia="es-ES" w:bidi="es-ES"/>
        </w:rPr>
        <w:t xml:space="preserve">CÓDIGO ORCID: </w:t>
      </w:r>
      <w:r w:rsidR="002620E0" w:rsidRPr="002620E0">
        <w:rPr>
          <w:sz w:val="22"/>
          <w:szCs w:val="28"/>
          <w:lang w:eastAsia="es-ES" w:bidi="es-ES"/>
        </w:rPr>
        <w:t>0000-0001-7760-6826</w:t>
      </w:r>
      <w:bookmarkStart w:id="0" w:name="_GoBack"/>
      <w:bookmarkEnd w:id="0"/>
    </w:p>
    <w:p w14:paraId="48A9BE23" w14:textId="77777777" w:rsidR="00790E5D" w:rsidRPr="00E961AC" w:rsidRDefault="00790E5D" w:rsidP="00790E5D">
      <w:pPr>
        <w:autoSpaceDE w:val="0"/>
        <w:spacing w:before="187"/>
        <w:ind w:right="140"/>
        <w:jc w:val="center"/>
        <w:outlineLvl w:val="2"/>
        <w:rPr>
          <w:sz w:val="28"/>
          <w:szCs w:val="28"/>
          <w:lang w:eastAsia="es-ES" w:bidi="es-ES"/>
        </w:rPr>
      </w:pPr>
    </w:p>
    <w:p w14:paraId="32F0138A" w14:textId="0C92C330" w:rsidR="00B06CFC" w:rsidRPr="00FF5EC9" w:rsidRDefault="00FF5EC9" w:rsidP="00790E5D">
      <w:pPr>
        <w:tabs>
          <w:tab w:val="left" w:pos="2786"/>
        </w:tabs>
        <w:autoSpaceDE w:val="0"/>
        <w:jc w:val="center"/>
        <w:rPr>
          <w:noProof/>
          <w:sz w:val="28"/>
        </w:rPr>
      </w:pPr>
      <w:r>
        <w:rPr>
          <w:noProof/>
          <w:sz w:val="28"/>
        </w:rPr>
        <w:t>TRABAJO</w:t>
      </w:r>
      <w:r w:rsidRPr="00FF5EC9">
        <w:rPr>
          <w:noProof/>
          <w:sz w:val="28"/>
        </w:rPr>
        <w:t xml:space="preserve"> DE SUFICIENCIA PROFESIONAL PARA OPTAR AL TÍTULO PROFESIONAL DE</w:t>
      </w:r>
    </w:p>
    <w:p w14:paraId="3F2A7245" w14:textId="77777777" w:rsidR="00B06CFC" w:rsidRPr="00FF5EC9" w:rsidRDefault="00B06CFC" w:rsidP="00790E5D">
      <w:pPr>
        <w:tabs>
          <w:tab w:val="left" w:pos="2786"/>
        </w:tabs>
        <w:autoSpaceDE w:val="0"/>
        <w:jc w:val="center"/>
        <w:rPr>
          <w:noProof/>
          <w:sz w:val="28"/>
        </w:rPr>
      </w:pPr>
    </w:p>
    <w:p w14:paraId="5A6E9270" w14:textId="77777777" w:rsidR="00790E5D" w:rsidRPr="00E961AC" w:rsidRDefault="00790E5D" w:rsidP="00790E5D">
      <w:pPr>
        <w:tabs>
          <w:tab w:val="left" w:pos="2786"/>
        </w:tabs>
        <w:autoSpaceDE w:val="0"/>
        <w:jc w:val="center"/>
        <w:rPr>
          <w:b/>
          <w:noProof/>
          <w:sz w:val="28"/>
        </w:rPr>
      </w:pPr>
      <w:r w:rsidRPr="00E961AC">
        <w:rPr>
          <w:b/>
          <w:noProof/>
          <w:sz w:val="28"/>
        </w:rPr>
        <w:t xml:space="preserve"> </w:t>
      </w:r>
    </w:p>
    <w:p w14:paraId="5EF4B691" w14:textId="77777777" w:rsidR="00B06CFC" w:rsidRPr="00E961AC" w:rsidRDefault="00B06CFC" w:rsidP="00B06CFC">
      <w:pPr>
        <w:autoSpaceDE w:val="0"/>
        <w:ind w:right="140"/>
        <w:jc w:val="center"/>
        <w:outlineLvl w:val="2"/>
        <w:rPr>
          <w:b/>
          <w:sz w:val="32"/>
          <w:szCs w:val="28"/>
          <w:lang w:eastAsia="es-ES" w:bidi="es-ES"/>
        </w:rPr>
      </w:pPr>
      <w:r w:rsidRPr="00E961AC">
        <w:rPr>
          <w:b/>
          <w:sz w:val="28"/>
          <w:szCs w:val="28"/>
          <w:lang w:eastAsia="es-ES" w:bidi="es-ES"/>
        </w:rPr>
        <w:t>LICENCIADA EN EDUCACIÓN INICIAL</w:t>
      </w:r>
    </w:p>
    <w:p w14:paraId="1BE41B39" w14:textId="77777777" w:rsidR="00B06CFC" w:rsidRPr="00E961AC" w:rsidRDefault="00B06CFC" w:rsidP="00EC1A67">
      <w:pPr>
        <w:autoSpaceDE w:val="0"/>
        <w:ind w:right="140"/>
        <w:outlineLvl w:val="2"/>
        <w:rPr>
          <w:sz w:val="28"/>
          <w:szCs w:val="28"/>
          <w:lang w:eastAsia="es-ES" w:bidi="es-ES"/>
        </w:rPr>
      </w:pPr>
    </w:p>
    <w:p w14:paraId="7472B924" w14:textId="23346856" w:rsidR="006D29D6" w:rsidRDefault="00B06CFC" w:rsidP="00595C79">
      <w:pPr>
        <w:autoSpaceDE w:val="0"/>
        <w:ind w:right="140"/>
        <w:jc w:val="center"/>
        <w:outlineLvl w:val="2"/>
        <w:rPr>
          <w:sz w:val="28"/>
          <w:szCs w:val="28"/>
          <w:lang w:eastAsia="es-ES" w:bidi="es-ES"/>
        </w:rPr>
      </w:pPr>
      <w:r w:rsidRPr="00E961AC">
        <w:rPr>
          <w:sz w:val="28"/>
          <w:szCs w:val="28"/>
          <w:lang w:eastAsia="es-ES" w:bidi="es-ES"/>
        </w:rPr>
        <w:t xml:space="preserve">JICAMARCA </w:t>
      </w:r>
      <w:r w:rsidR="00175D98" w:rsidRPr="00E961AC">
        <w:rPr>
          <w:sz w:val="28"/>
          <w:szCs w:val="28"/>
          <w:lang w:eastAsia="es-ES" w:bidi="es-ES"/>
        </w:rPr>
        <w:t>–</w:t>
      </w:r>
      <w:r w:rsidR="00074D5B" w:rsidRPr="00E961AC">
        <w:rPr>
          <w:sz w:val="28"/>
          <w:szCs w:val="28"/>
          <w:lang w:eastAsia="es-ES" w:bidi="es-ES"/>
        </w:rPr>
        <w:t xml:space="preserve"> LIM</w:t>
      </w:r>
      <w:r w:rsidR="00CD1BFB" w:rsidRPr="00E961AC">
        <w:rPr>
          <w:sz w:val="28"/>
          <w:szCs w:val="28"/>
          <w:lang w:eastAsia="es-ES" w:bidi="es-ES"/>
        </w:rPr>
        <w:t>A</w:t>
      </w:r>
    </w:p>
    <w:p w14:paraId="49112414" w14:textId="77777777" w:rsidR="00EB7B7D" w:rsidRDefault="00EB7B7D" w:rsidP="00595C79">
      <w:pPr>
        <w:autoSpaceDE w:val="0"/>
        <w:ind w:right="140"/>
        <w:jc w:val="center"/>
        <w:outlineLvl w:val="2"/>
        <w:rPr>
          <w:sz w:val="28"/>
          <w:szCs w:val="28"/>
          <w:lang w:eastAsia="es-ES" w:bidi="es-ES"/>
        </w:rPr>
      </w:pPr>
    </w:p>
    <w:p w14:paraId="264F6485" w14:textId="4ECFFAA9" w:rsidR="00FF5EC9" w:rsidRPr="00E961AC" w:rsidRDefault="00FF5EC9" w:rsidP="00595C79">
      <w:pPr>
        <w:autoSpaceDE w:val="0"/>
        <w:ind w:right="140"/>
        <w:jc w:val="center"/>
        <w:outlineLvl w:val="2"/>
        <w:rPr>
          <w:sz w:val="48"/>
          <w:szCs w:val="48"/>
        </w:rPr>
        <w:sectPr w:rsidR="00FF5EC9" w:rsidRPr="00E961AC" w:rsidSect="00FF5EC9">
          <w:headerReference w:type="default" r:id="rId9"/>
          <w:footerReference w:type="first" r:id="rId10"/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sz w:val="28"/>
          <w:szCs w:val="28"/>
          <w:lang w:eastAsia="es-ES" w:bidi="es-ES"/>
        </w:rPr>
        <w:t>2021</w:t>
      </w:r>
    </w:p>
    <w:p w14:paraId="2FF16E3C" w14:textId="77777777" w:rsidR="007000A0" w:rsidRPr="00E961AC" w:rsidRDefault="001003EE" w:rsidP="00561B1A">
      <w:pPr>
        <w:widowControl w:val="0"/>
        <w:suppressAutoHyphens/>
        <w:autoSpaceDN w:val="0"/>
        <w:spacing w:line="480" w:lineRule="auto"/>
        <w:jc w:val="center"/>
        <w:textAlignment w:val="baseline"/>
        <w:rPr>
          <w:b/>
        </w:rPr>
      </w:pPr>
      <w:r w:rsidRPr="00E961AC">
        <w:rPr>
          <w:rFonts w:eastAsia="Droid Sans Fallback"/>
          <w:b/>
          <w:kern w:val="3"/>
          <w:lang w:eastAsia="en-US"/>
        </w:rPr>
        <w:lastRenderedPageBreak/>
        <w:t>R</w:t>
      </w:r>
      <w:r w:rsidR="00AA4943" w:rsidRPr="00E961AC">
        <w:rPr>
          <w:rFonts w:eastAsia="Droid Sans Fallback"/>
          <w:b/>
          <w:kern w:val="3"/>
          <w:lang w:eastAsia="en-US"/>
        </w:rPr>
        <w:t>esumen</w:t>
      </w:r>
    </w:p>
    <w:p w14:paraId="21120270" w14:textId="70875B0D" w:rsidR="00585EBF" w:rsidRPr="00E961AC" w:rsidRDefault="005C6F56" w:rsidP="00561B1A">
      <w:pPr>
        <w:widowControl w:val="0"/>
        <w:suppressAutoHyphens/>
        <w:autoSpaceDN w:val="0"/>
        <w:spacing w:line="480" w:lineRule="auto"/>
        <w:jc w:val="both"/>
        <w:textAlignment w:val="baseline"/>
      </w:pPr>
      <w:r w:rsidRPr="00E961AC">
        <w:t>E</w:t>
      </w:r>
      <w:r w:rsidR="007B30EC" w:rsidRPr="00E961AC">
        <w:t xml:space="preserve">l </w:t>
      </w:r>
      <w:r w:rsidR="001C5AF1" w:rsidRPr="00E961AC">
        <w:t>presente artículo tiene por objetivo</w:t>
      </w:r>
      <w:r w:rsidR="00714CC4" w:rsidRPr="00E961AC">
        <w:t xml:space="preserve"> </w:t>
      </w:r>
      <w:r w:rsidR="000D53D9">
        <w:t xml:space="preserve">presentar una </w:t>
      </w:r>
      <w:r w:rsidR="007B30EC" w:rsidRPr="00E961AC">
        <w:t>revisión sistemática</w:t>
      </w:r>
      <w:r w:rsidR="00160E2A" w:rsidRPr="00E961AC">
        <w:t xml:space="preserve"> de trabajos</w:t>
      </w:r>
      <w:r w:rsidR="007B30EC" w:rsidRPr="00E961AC">
        <w:t xml:space="preserve"> que abordan estrategias lúdicas </w:t>
      </w:r>
      <w:r w:rsidR="001C5AF1" w:rsidRPr="00E961AC">
        <w:t xml:space="preserve">que benefician el desarrollo </w:t>
      </w:r>
      <w:r w:rsidR="001C5AF1" w:rsidRPr="00E961AC">
        <w:rPr>
          <w:rFonts w:eastAsia="Droid Sans Fallback"/>
          <w:kern w:val="3"/>
          <w:lang w:eastAsia="en-US"/>
        </w:rPr>
        <w:t>psicomotriz</w:t>
      </w:r>
      <w:r w:rsidR="007B30EC" w:rsidRPr="00E961AC">
        <w:t xml:space="preserve"> de niños de América Latina y Europa en los últimos 10 años, donde se evidenci</w:t>
      </w:r>
      <w:r w:rsidRPr="00E961AC">
        <w:t>a</w:t>
      </w:r>
      <w:r w:rsidR="007B30EC" w:rsidRPr="00E961AC">
        <w:t xml:space="preserve"> la vinculación de estrategias lúdicas y motricidad. La metodología </w:t>
      </w:r>
      <w:r w:rsidR="001C5AF1" w:rsidRPr="00E961AC">
        <w:t>empleada</w:t>
      </w:r>
      <w:r w:rsidR="007B30EC" w:rsidRPr="00E961AC">
        <w:t xml:space="preserve"> en esta investigación es de </w:t>
      </w:r>
      <w:r w:rsidR="00545B05" w:rsidRPr="00E961AC">
        <w:t xml:space="preserve">revisión </w:t>
      </w:r>
      <w:r w:rsidR="005677CF" w:rsidRPr="00E961AC">
        <w:t>sistemática</w:t>
      </w:r>
      <w:r w:rsidR="007B30EC" w:rsidRPr="00E961AC">
        <w:t>.</w:t>
      </w:r>
      <w:r w:rsidR="009D027F" w:rsidRPr="00E961AC">
        <w:t xml:space="preserve"> </w:t>
      </w:r>
      <w:r w:rsidR="00DF2216" w:rsidRPr="00E961AC">
        <w:t xml:space="preserve">Se </w:t>
      </w:r>
      <w:r w:rsidR="000D53D9">
        <w:t>llegó a concluir</w:t>
      </w:r>
      <w:r w:rsidR="00DF2216" w:rsidRPr="00E961AC">
        <w:t xml:space="preserve"> que las estrategias</w:t>
      </w:r>
      <w:r w:rsidR="00714CC4" w:rsidRPr="00E961AC">
        <w:t xml:space="preserve"> </w:t>
      </w:r>
      <w:r w:rsidR="00DF2216" w:rsidRPr="00E961AC">
        <w:t>lúdicas tiene</w:t>
      </w:r>
      <w:r w:rsidR="00714CC4" w:rsidRPr="00E961AC">
        <w:t>n</w:t>
      </w:r>
      <w:r w:rsidR="00DF2216" w:rsidRPr="00E961AC">
        <w:t xml:space="preserve"> un </w:t>
      </w:r>
      <w:r w:rsidR="007C3E2F" w:rsidRPr="00E961AC">
        <w:t>impacto</w:t>
      </w:r>
      <w:r w:rsidR="00DF2216" w:rsidRPr="00E961AC">
        <w:t xml:space="preserve"> positivo y significativo </w:t>
      </w:r>
      <w:r w:rsidR="007C3E2F" w:rsidRPr="00E961AC">
        <w:t>dentro del</w:t>
      </w:r>
      <w:r w:rsidR="00DF2216" w:rsidRPr="00E961AC">
        <w:t xml:space="preserve"> desarrollo de la psicomotricidad</w:t>
      </w:r>
      <w:r w:rsidR="00714CC4" w:rsidRPr="00E961AC">
        <w:t xml:space="preserve">, pues </w:t>
      </w:r>
      <w:r w:rsidR="00DF2216" w:rsidRPr="00E961AC">
        <w:t xml:space="preserve">mejora las </w:t>
      </w:r>
      <w:r w:rsidR="00714CC4" w:rsidRPr="00E961AC">
        <w:t>habilidades y componentes motrices</w:t>
      </w:r>
      <w:r w:rsidR="00DF2216" w:rsidRPr="00E961AC">
        <w:t>.</w:t>
      </w:r>
    </w:p>
    <w:p w14:paraId="0361FD60" w14:textId="0565C4C1" w:rsidR="00585EBF" w:rsidRPr="00E961AC" w:rsidRDefault="00D65D9A" w:rsidP="00561B1A">
      <w:pPr>
        <w:widowControl w:val="0"/>
        <w:suppressAutoHyphens/>
        <w:autoSpaceDN w:val="0"/>
        <w:spacing w:line="480" w:lineRule="auto"/>
        <w:jc w:val="both"/>
        <w:textAlignment w:val="baseline"/>
      </w:pPr>
      <w:r w:rsidRPr="00E961AC">
        <w:rPr>
          <w:b/>
        </w:rPr>
        <w:t>Palabras claves:</w:t>
      </w:r>
      <w:r w:rsidR="00595C79" w:rsidRPr="00E961AC">
        <w:t xml:space="preserve"> </w:t>
      </w:r>
      <w:r w:rsidR="00561B1A" w:rsidRPr="00561B1A">
        <w:rPr>
          <w:i/>
          <w:iCs/>
        </w:rPr>
        <w:t>e</w:t>
      </w:r>
      <w:r w:rsidR="005E179E" w:rsidRPr="00561B1A">
        <w:rPr>
          <w:i/>
          <w:iCs/>
        </w:rPr>
        <w:t>strategias lúdicas, motricidad, juegos, ejercicios, actividades.</w:t>
      </w:r>
    </w:p>
    <w:p w14:paraId="61420CB0" w14:textId="13BCEB60" w:rsidR="00886507" w:rsidRDefault="00886507" w:rsidP="00561B1A">
      <w:pPr>
        <w:widowControl w:val="0"/>
        <w:suppressAutoHyphens/>
        <w:autoSpaceDN w:val="0"/>
        <w:spacing w:line="480" w:lineRule="auto"/>
        <w:jc w:val="center"/>
        <w:textAlignment w:val="baseline"/>
        <w:rPr>
          <w:rFonts w:eastAsia="Droid Sans Fallback"/>
          <w:b/>
          <w:kern w:val="3"/>
          <w:lang w:val="en-US" w:eastAsia="en-US"/>
        </w:rPr>
      </w:pPr>
      <w:r w:rsidRPr="00214BC5">
        <w:rPr>
          <w:rFonts w:eastAsia="Droid Sans Fallback"/>
          <w:b/>
          <w:kern w:val="3"/>
          <w:lang w:val="en-US" w:eastAsia="en-US"/>
        </w:rPr>
        <w:t>A</w:t>
      </w:r>
      <w:r w:rsidR="00501385" w:rsidRPr="00214BC5">
        <w:rPr>
          <w:rFonts w:eastAsia="Droid Sans Fallback"/>
          <w:b/>
          <w:kern w:val="3"/>
          <w:lang w:val="en-US" w:eastAsia="en-US"/>
        </w:rPr>
        <w:t>bstrac</w:t>
      </w:r>
      <w:r w:rsidR="00595C79" w:rsidRPr="00214BC5">
        <w:rPr>
          <w:rFonts w:eastAsia="Droid Sans Fallback"/>
          <w:b/>
          <w:kern w:val="3"/>
          <w:lang w:val="en-US" w:eastAsia="en-US"/>
        </w:rPr>
        <w:t>t</w:t>
      </w:r>
    </w:p>
    <w:p w14:paraId="2A2B63EB" w14:textId="77777777" w:rsidR="000D53D9" w:rsidRPr="000D53D9" w:rsidRDefault="000D53D9" w:rsidP="000D53D9">
      <w:pPr>
        <w:widowControl w:val="0"/>
        <w:suppressAutoHyphens/>
        <w:autoSpaceDN w:val="0"/>
        <w:spacing w:line="480" w:lineRule="auto"/>
        <w:jc w:val="both"/>
        <w:textAlignment w:val="baseline"/>
        <w:rPr>
          <w:rFonts w:ascii="inherit" w:hAnsi="inherit" w:cs="Courier New"/>
          <w:color w:val="202124"/>
          <w:sz w:val="42"/>
          <w:szCs w:val="42"/>
        </w:rPr>
      </w:pPr>
      <w:r w:rsidRPr="000D53D9">
        <w:rPr>
          <w:rFonts w:eastAsia="Droid Sans Fallback"/>
          <w:kern w:val="3"/>
          <w:lang w:eastAsia="en-US"/>
        </w:rPr>
        <w:t xml:space="preserve">The </w:t>
      </w:r>
      <w:proofErr w:type="spellStart"/>
      <w:r w:rsidRPr="000D53D9">
        <w:rPr>
          <w:rFonts w:eastAsia="Droid Sans Fallback"/>
          <w:kern w:val="3"/>
          <w:lang w:eastAsia="en-US"/>
        </w:rPr>
        <w:t>present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article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aims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to </w:t>
      </w:r>
      <w:proofErr w:type="spellStart"/>
      <w:r w:rsidRPr="000D53D9">
        <w:rPr>
          <w:rFonts w:eastAsia="Droid Sans Fallback"/>
          <w:kern w:val="3"/>
          <w:lang w:eastAsia="en-US"/>
        </w:rPr>
        <w:t>present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a </w:t>
      </w:r>
      <w:proofErr w:type="spellStart"/>
      <w:r w:rsidRPr="000D53D9">
        <w:rPr>
          <w:rFonts w:eastAsia="Droid Sans Fallback"/>
          <w:kern w:val="3"/>
          <w:lang w:eastAsia="en-US"/>
        </w:rPr>
        <w:t>systematic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review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of </w:t>
      </w:r>
      <w:proofErr w:type="spellStart"/>
      <w:r w:rsidRPr="000D53D9">
        <w:rPr>
          <w:rFonts w:eastAsia="Droid Sans Fallback"/>
          <w:kern w:val="3"/>
          <w:lang w:eastAsia="en-US"/>
        </w:rPr>
        <w:t>works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that </w:t>
      </w:r>
      <w:proofErr w:type="spellStart"/>
      <w:r w:rsidRPr="000D53D9">
        <w:rPr>
          <w:rFonts w:eastAsia="Droid Sans Fallback"/>
          <w:kern w:val="3"/>
          <w:lang w:eastAsia="en-US"/>
        </w:rPr>
        <w:t>address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playful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strategies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that </w:t>
      </w:r>
      <w:proofErr w:type="spellStart"/>
      <w:r w:rsidRPr="000D53D9">
        <w:rPr>
          <w:rFonts w:eastAsia="Droid Sans Fallback"/>
          <w:kern w:val="3"/>
          <w:lang w:eastAsia="en-US"/>
        </w:rPr>
        <w:t>benefit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the </w:t>
      </w:r>
      <w:proofErr w:type="spellStart"/>
      <w:r w:rsidRPr="000D53D9">
        <w:rPr>
          <w:rFonts w:eastAsia="Droid Sans Fallback"/>
          <w:kern w:val="3"/>
          <w:lang w:eastAsia="en-US"/>
        </w:rPr>
        <w:t>psychomotor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development of </w:t>
      </w:r>
      <w:proofErr w:type="spellStart"/>
      <w:r w:rsidRPr="000D53D9">
        <w:rPr>
          <w:rFonts w:eastAsia="Droid Sans Fallback"/>
          <w:kern w:val="3"/>
          <w:lang w:eastAsia="en-US"/>
        </w:rPr>
        <w:t>children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in </w:t>
      </w:r>
      <w:proofErr w:type="spellStart"/>
      <w:r w:rsidRPr="000D53D9">
        <w:rPr>
          <w:rFonts w:eastAsia="Droid Sans Fallback"/>
          <w:kern w:val="3"/>
          <w:lang w:eastAsia="en-US"/>
        </w:rPr>
        <w:t>Latin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America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and </w:t>
      </w:r>
      <w:proofErr w:type="spellStart"/>
      <w:r w:rsidRPr="000D53D9">
        <w:rPr>
          <w:rFonts w:eastAsia="Droid Sans Fallback"/>
          <w:kern w:val="3"/>
          <w:lang w:eastAsia="en-US"/>
        </w:rPr>
        <w:t>Europe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in the </w:t>
      </w:r>
      <w:proofErr w:type="spellStart"/>
      <w:r w:rsidRPr="000D53D9">
        <w:rPr>
          <w:rFonts w:eastAsia="Droid Sans Fallback"/>
          <w:kern w:val="3"/>
          <w:lang w:eastAsia="en-US"/>
        </w:rPr>
        <w:t>last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10 </w:t>
      </w:r>
      <w:proofErr w:type="spellStart"/>
      <w:r w:rsidRPr="000D53D9">
        <w:rPr>
          <w:rFonts w:eastAsia="Droid Sans Fallback"/>
          <w:kern w:val="3"/>
          <w:lang w:eastAsia="en-US"/>
        </w:rPr>
        <w:t>years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, </w:t>
      </w:r>
      <w:proofErr w:type="spellStart"/>
      <w:r w:rsidRPr="000D53D9">
        <w:rPr>
          <w:rFonts w:eastAsia="Droid Sans Fallback"/>
          <w:kern w:val="3"/>
          <w:lang w:eastAsia="en-US"/>
        </w:rPr>
        <w:t>where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the link </w:t>
      </w:r>
      <w:proofErr w:type="spellStart"/>
      <w:r w:rsidRPr="000D53D9">
        <w:rPr>
          <w:rFonts w:eastAsia="Droid Sans Fallback"/>
          <w:kern w:val="3"/>
          <w:lang w:eastAsia="en-US"/>
        </w:rPr>
        <w:t>between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playful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strategies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and motor </w:t>
      </w:r>
      <w:proofErr w:type="spellStart"/>
      <w:r w:rsidRPr="000D53D9">
        <w:rPr>
          <w:rFonts w:eastAsia="Droid Sans Fallback"/>
          <w:kern w:val="3"/>
          <w:lang w:eastAsia="en-US"/>
        </w:rPr>
        <w:t>skills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is </w:t>
      </w:r>
      <w:proofErr w:type="spellStart"/>
      <w:r w:rsidRPr="000D53D9">
        <w:rPr>
          <w:rFonts w:eastAsia="Droid Sans Fallback"/>
          <w:kern w:val="3"/>
          <w:lang w:eastAsia="en-US"/>
        </w:rPr>
        <w:t>evidenced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. The </w:t>
      </w:r>
      <w:proofErr w:type="spellStart"/>
      <w:r w:rsidRPr="000D53D9">
        <w:rPr>
          <w:rFonts w:eastAsia="Droid Sans Fallback"/>
          <w:kern w:val="3"/>
          <w:lang w:eastAsia="en-US"/>
        </w:rPr>
        <w:t>methodology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used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in this research is a </w:t>
      </w:r>
      <w:proofErr w:type="spellStart"/>
      <w:r w:rsidRPr="000D53D9">
        <w:rPr>
          <w:rFonts w:eastAsia="Droid Sans Fallback"/>
          <w:kern w:val="3"/>
          <w:lang w:eastAsia="en-US"/>
        </w:rPr>
        <w:t>systematic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review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. It was </w:t>
      </w:r>
      <w:proofErr w:type="spellStart"/>
      <w:r w:rsidRPr="000D53D9">
        <w:rPr>
          <w:rFonts w:eastAsia="Droid Sans Fallback"/>
          <w:kern w:val="3"/>
          <w:lang w:eastAsia="en-US"/>
        </w:rPr>
        <w:t>concluded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that </w:t>
      </w:r>
      <w:proofErr w:type="spellStart"/>
      <w:r w:rsidRPr="000D53D9">
        <w:rPr>
          <w:rFonts w:eastAsia="Droid Sans Fallback"/>
          <w:kern w:val="3"/>
          <w:lang w:eastAsia="en-US"/>
        </w:rPr>
        <w:t>playful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strategies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have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a positive and </w:t>
      </w:r>
      <w:proofErr w:type="spellStart"/>
      <w:r w:rsidRPr="000D53D9">
        <w:rPr>
          <w:rFonts w:eastAsia="Droid Sans Fallback"/>
          <w:kern w:val="3"/>
          <w:lang w:eastAsia="en-US"/>
        </w:rPr>
        <w:t>significant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impact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on the development of </w:t>
      </w:r>
      <w:proofErr w:type="spellStart"/>
      <w:r w:rsidRPr="000D53D9">
        <w:rPr>
          <w:rFonts w:eastAsia="Droid Sans Fallback"/>
          <w:kern w:val="3"/>
          <w:lang w:eastAsia="en-US"/>
        </w:rPr>
        <w:t>psychomotor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</w:t>
      </w:r>
      <w:proofErr w:type="spellStart"/>
      <w:r w:rsidRPr="000D53D9">
        <w:rPr>
          <w:rFonts w:eastAsia="Droid Sans Fallback"/>
          <w:kern w:val="3"/>
          <w:lang w:eastAsia="en-US"/>
        </w:rPr>
        <w:t>skills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, as it </w:t>
      </w:r>
      <w:proofErr w:type="spellStart"/>
      <w:r w:rsidRPr="000D53D9">
        <w:rPr>
          <w:rFonts w:eastAsia="Droid Sans Fallback"/>
          <w:kern w:val="3"/>
          <w:lang w:eastAsia="en-US"/>
        </w:rPr>
        <w:t>improves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motor </w:t>
      </w:r>
      <w:proofErr w:type="spellStart"/>
      <w:r w:rsidRPr="000D53D9">
        <w:rPr>
          <w:rFonts w:eastAsia="Droid Sans Fallback"/>
          <w:kern w:val="3"/>
          <w:lang w:eastAsia="en-US"/>
        </w:rPr>
        <w:t>skills</w:t>
      </w:r>
      <w:proofErr w:type="spellEnd"/>
      <w:r w:rsidRPr="000D53D9">
        <w:rPr>
          <w:rFonts w:eastAsia="Droid Sans Fallback"/>
          <w:kern w:val="3"/>
          <w:lang w:eastAsia="en-US"/>
        </w:rPr>
        <w:t xml:space="preserve"> and </w:t>
      </w:r>
      <w:proofErr w:type="spellStart"/>
      <w:r w:rsidRPr="000D53D9">
        <w:rPr>
          <w:rFonts w:eastAsia="Droid Sans Fallback"/>
          <w:kern w:val="3"/>
          <w:lang w:eastAsia="en-US"/>
        </w:rPr>
        <w:t>components</w:t>
      </w:r>
      <w:proofErr w:type="spellEnd"/>
      <w:r w:rsidRPr="000D53D9">
        <w:rPr>
          <w:rFonts w:eastAsia="Droid Sans Fallback"/>
          <w:kern w:val="3"/>
          <w:lang w:eastAsia="en-US"/>
        </w:rPr>
        <w:t>.</w:t>
      </w:r>
    </w:p>
    <w:p w14:paraId="20C204C5" w14:textId="472C1C68" w:rsidR="00595C79" w:rsidRPr="00214BC5" w:rsidRDefault="00595C79" w:rsidP="000C2CA2">
      <w:pPr>
        <w:widowControl w:val="0"/>
        <w:suppressAutoHyphens/>
        <w:autoSpaceDN w:val="0"/>
        <w:spacing w:line="480" w:lineRule="auto"/>
        <w:jc w:val="both"/>
        <w:textAlignment w:val="baseline"/>
        <w:rPr>
          <w:lang w:val="en-US"/>
        </w:rPr>
      </w:pPr>
      <w:r w:rsidRPr="00214BC5">
        <w:rPr>
          <w:b/>
          <w:lang w:val="en-US"/>
        </w:rPr>
        <w:t>Keywords</w:t>
      </w:r>
      <w:r w:rsidRPr="00214BC5">
        <w:rPr>
          <w:lang w:val="en-US"/>
        </w:rPr>
        <w:t xml:space="preserve">: </w:t>
      </w:r>
      <w:r w:rsidR="00561B1A" w:rsidRPr="00561B1A">
        <w:rPr>
          <w:i/>
          <w:iCs/>
          <w:lang w:val="en-US"/>
        </w:rPr>
        <w:t>p</w:t>
      </w:r>
      <w:r w:rsidRPr="00561B1A">
        <w:rPr>
          <w:i/>
          <w:iCs/>
          <w:lang w:val="en-US"/>
        </w:rPr>
        <w:t>layful strategies, motor skills, games, exercises, activities</w:t>
      </w:r>
      <w:r w:rsidRPr="00214BC5">
        <w:rPr>
          <w:lang w:val="en-US"/>
        </w:rPr>
        <w:t>.</w:t>
      </w:r>
    </w:p>
    <w:sectPr w:rsidR="00595C79" w:rsidRPr="00214BC5" w:rsidSect="00595C79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3284B" w14:textId="77777777" w:rsidR="00FA2D22" w:rsidRDefault="00FA2D22" w:rsidP="00AA4943">
      <w:r>
        <w:separator/>
      </w:r>
    </w:p>
  </w:endnote>
  <w:endnote w:type="continuationSeparator" w:id="0">
    <w:p w14:paraId="7C100D26" w14:textId="77777777" w:rsidR="00FA2D22" w:rsidRDefault="00FA2D22" w:rsidP="00AA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DE35" w14:textId="77777777" w:rsidR="00595C79" w:rsidRDefault="00595C79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Pr="00BE1BBD">
      <w:rPr>
        <w:caps/>
        <w:noProof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590F62DB" w14:textId="77777777" w:rsidR="00595C79" w:rsidRDefault="00595C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B72F4" w14:textId="77777777" w:rsidR="00FA2D22" w:rsidRDefault="00FA2D22" w:rsidP="00AA4943">
      <w:r>
        <w:separator/>
      </w:r>
    </w:p>
  </w:footnote>
  <w:footnote w:type="continuationSeparator" w:id="0">
    <w:p w14:paraId="78A539F3" w14:textId="77777777" w:rsidR="00FA2D22" w:rsidRDefault="00FA2D22" w:rsidP="00AA4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3C216" w14:textId="4B8C7153" w:rsidR="00595C79" w:rsidRDefault="00595C79">
    <w:pPr>
      <w:pStyle w:val="Encabezado"/>
      <w:jc w:val="right"/>
    </w:pPr>
  </w:p>
  <w:p w14:paraId="1CE16711" w14:textId="77777777" w:rsidR="00595C79" w:rsidRDefault="00595C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421"/>
    <w:multiLevelType w:val="multilevel"/>
    <w:tmpl w:val="66D0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00B68"/>
    <w:multiLevelType w:val="hybridMultilevel"/>
    <w:tmpl w:val="1ED2E0C2"/>
    <w:lvl w:ilvl="0" w:tplc="1BEC6F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4D7F"/>
    <w:multiLevelType w:val="hybridMultilevel"/>
    <w:tmpl w:val="AA82E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94858"/>
    <w:multiLevelType w:val="hybridMultilevel"/>
    <w:tmpl w:val="1ED2E0C2"/>
    <w:lvl w:ilvl="0" w:tplc="1BEC6F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862E5"/>
    <w:multiLevelType w:val="hybridMultilevel"/>
    <w:tmpl w:val="5958053A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3BF84B2B"/>
    <w:multiLevelType w:val="hybridMultilevel"/>
    <w:tmpl w:val="A60EE2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D6519"/>
    <w:multiLevelType w:val="hybridMultilevel"/>
    <w:tmpl w:val="2946AF0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548CE"/>
    <w:multiLevelType w:val="hybridMultilevel"/>
    <w:tmpl w:val="5686DD8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010B7"/>
    <w:multiLevelType w:val="hybridMultilevel"/>
    <w:tmpl w:val="C9B851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105C0"/>
    <w:multiLevelType w:val="hybridMultilevel"/>
    <w:tmpl w:val="2AC896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061AD"/>
    <w:multiLevelType w:val="hybridMultilevel"/>
    <w:tmpl w:val="6944AE02"/>
    <w:lvl w:ilvl="0" w:tplc="34CAB8F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00DA0"/>
    <w:multiLevelType w:val="hybridMultilevel"/>
    <w:tmpl w:val="5686DD8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023B5"/>
    <w:multiLevelType w:val="hybridMultilevel"/>
    <w:tmpl w:val="1F66069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F19CF"/>
    <w:multiLevelType w:val="hybridMultilevel"/>
    <w:tmpl w:val="A0520A4E"/>
    <w:lvl w:ilvl="0" w:tplc="B0903B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157" w:hanging="360"/>
      </w:pPr>
    </w:lvl>
    <w:lvl w:ilvl="2" w:tplc="280A001B" w:tentative="1">
      <w:start w:val="1"/>
      <w:numFmt w:val="lowerRoman"/>
      <w:lvlText w:val="%3."/>
      <w:lvlJc w:val="right"/>
      <w:pPr>
        <w:ind w:left="1877" w:hanging="180"/>
      </w:pPr>
    </w:lvl>
    <w:lvl w:ilvl="3" w:tplc="280A000F" w:tentative="1">
      <w:start w:val="1"/>
      <w:numFmt w:val="decimal"/>
      <w:lvlText w:val="%4."/>
      <w:lvlJc w:val="left"/>
      <w:pPr>
        <w:ind w:left="2597" w:hanging="360"/>
      </w:pPr>
    </w:lvl>
    <w:lvl w:ilvl="4" w:tplc="280A0019" w:tentative="1">
      <w:start w:val="1"/>
      <w:numFmt w:val="lowerLetter"/>
      <w:lvlText w:val="%5."/>
      <w:lvlJc w:val="left"/>
      <w:pPr>
        <w:ind w:left="3317" w:hanging="360"/>
      </w:pPr>
    </w:lvl>
    <w:lvl w:ilvl="5" w:tplc="280A001B" w:tentative="1">
      <w:start w:val="1"/>
      <w:numFmt w:val="lowerRoman"/>
      <w:lvlText w:val="%6."/>
      <w:lvlJc w:val="right"/>
      <w:pPr>
        <w:ind w:left="4037" w:hanging="180"/>
      </w:pPr>
    </w:lvl>
    <w:lvl w:ilvl="6" w:tplc="280A000F" w:tentative="1">
      <w:start w:val="1"/>
      <w:numFmt w:val="decimal"/>
      <w:lvlText w:val="%7."/>
      <w:lvlJc w:val="left"/>
      <w:pPr>
        <w:ind w:left="4757" w:hanging="360"/>
      </w:pPr>
    </w:lvl>
    <w:lvl w:ilvl="7" w:tplc="280A0019" w:tentative="1">
      <w:start w:val="1"/>
      <w:numFmt w:val="lowerLetter"/>
      <w:lvlText w:val="%8."/>
      <w:lvlJc w:val="left"/>
      <w:pPr>
        <w:ind w:left="5477" w:hanging="360"/>
      </w:pPr>
    </w:lvl>
    <w:lvl w:ilvl="8" w:tplc="28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76306609"/>
    <w:multiLevelType w:val="multilevel"/>
    <w:tmpl w:val="8C34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A35636"/>
    <w:multiLevelType w:val="hybridMultilevel"/>
    <w:tmpl w:val="A60EE2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85828"/>
    <w:multiLevelType w:val="hybridMultilevel"/>
    <w:tmpl w:val="E012B366"/>
    <w:lvl w:ilvl="0" w:tplc="280A0017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8" w:hanging="360"/>
      </w:pPr>
    </w:lvl>
    <w:lvl w:ilvl="2" w:tplc="280A001B" w:tentative="1">
      <w:start w:val="1"/>
      <w:numFmt w:val="lowerRoman"/>
      <w:lvlText w:val="%3."/>
      <w:lvlJc w:val="right"/>
      <w:pPr>
        <w:ind w:left="2168" w:hanging="180"/>
      </w:pPr>
    </w:lvl>
    <w:lvl w:ilvl="3" w:tplc="280A000F" w:tentative="1">
      <w:start w:val="1"/>
      <w:numFmt w:val="decimal"/>
      <w:lvlText w:val="%4."/>
      <w:lvlJc w:val="left"/>
      <w:pPr>
        <w:ind w:left="2888" w:hanging="360"/>
      </w:pPr>
    </w:lvl>
    <w:lvl w:ilvl="4" w:tplc="280A0019" w:tentative="1">
      <w:start w:val="1"/>
      <w:numFmt w:val="lowerLetter"/>
      <w:lvlText w:val="%5."/>
      <w:lvlJc w:val="left"/>
      <w:pPr>
        <w:ind w:left="3608" w:hanging="360"/>
      </w:pPr>
    </w:lvl>
    <w:lvl w:ilvl="5" w:tplc="280A001B" w:tentative="1">
      <w:start w:val="1"/>
      <w:numFmt w:val="lowerRoman"/>
      <w:lvlText w:val="%6."/>
      <w:lvlJc w:val="right"/>
      <w:pPr>
        <w:ind w:left="4328" w:hanging="180"/>
      </w:pPr>
    </w:lvl>
    <w:lvl w:ilvl="6" w:tplc="280A000F" w:tentative="1">
      <w:start w:val="1"/>
      <w:numFmt w:val="decimal"/>
      <w:lvlText w:val="%7."/>
      <w:lvlJc w:val="left"/>
      <w:pPr>
        <w:ind w:left="5048" w:hanging="360"/>
      </w:pPr>
    </w:lvl>
    <w:lvl w:ilvl="7" w:tplc="280A0019" w:tentative="1">
      <w:start w:val="1"/>
      <w:numFmt w:val="lowerLetter"/>
      <w:lvlText w:val="%8."/>
      <w:lvlJc w:val="left"/>
      <w:pPr>
        <w:ind w:left="5768" w:hanging="360"/>
      </w:pPr>
    </w:lvl>
    <w:lvl w:ilvl="8" w:tplc="280A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0"/>
  </w:num>
  <w:num w:numId="5">
    <w:abstractNumId w:val="16"/>
  </w:num>
  <w:num w:numId="6">
    <w:abstractNumId w:val="12"/>
  </w:num>
  <w:num w:numId="7">
    <w:abstractNumId w:val="7"/>
  </w:num>
  <w:num w:numId="8">
    <w:abstractNumId w:val="11"/>
  </w:num>
  <w:num w:numId="9">
    <w:abstractNumId w:val="5"/>
  </w:num>
  <w:num w:numId="10">
    <w:abstractNumId w:val="15"/>
  </w:num>
  <w:num w:numId="11">
    <w:abstractNumId w:val="1"/>
  </w:num>
  <w:num w:numId="12">
    <w:abstractNumId w:val="3"/>
  </w:num>
  <w:num w:numId="13">
    <w:abstractNumId w:val="6"/>
  </w:num>
  <w:num w:numId="14">
    <w:abstractNumId w:val="8"/>
  </w:num>
  <w:num w:numId="15">
    <w:abstractNumId w:val="1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EE"/>
    <w:rsid w:val="0000594C"/>
    <w:rsid w:val="00006F9C"/>
    <w:rsid w:val="000102D7"/>
    <w:rsid w:val="00010413"/>
    <w:rsid w:val="00010C33"/>
    <w:rsid w:val="00011820"/>
    <w:rsid w:val="0001188B"/>
    <w:rsid w:val="00011FD8"/>
    <w:rsid w:val="000145DD"/>
    <w:rsid w:val="00014A34"/>
    <w:rsid w:val="00015368"/>
    <w:rsid w:val="000154C5"/>
    <w:rsid w:val="000156EF"/>
    <w:rsid w:val="00016036"/>
    <w:rsid w:val="000168D6"/>
    <w:rsid w:val="00016F75"/>
    <w:rsid w:val="00017199"/>
    <w:rsid w:val="00017267"/>
    <w:rsid w:val="00017512"/>
    <w:rsid w:val="00017A49"/>
    <w:rsid w:val="0002136D"/>
    <w:rsid w:val="00022435"/>
    <w:rsid w:val="00022979"/>
    <w:rsid w:val="00022B51"/>
    <w:rsid w:val="000234DF"/>
    <w:rsid w:val="000237D0"/>
    <w:rsid w:val="000253A7"/>
    <w:rsid w:val="00025E30"/>
    <w:rsid w:val="00025FCF"/>
    <w:rsid w:val="00026E10"/>
    <w:rsid w:val="00026F08"/>
    <w:rsid w:val="000303EC"/>
    <w:rsid w:val="00030D0C"/>
    <w:rsid w:val="0003179C"/>
    <w:rsid w:val="00031D24"/>
    <w:rsid w:val="00032032"/>
    <w:rsid w:val="00032F7F"/>
    <w:rsid w:val="00033CD7"/>
    <w:rsid w:val="00033D8C"/>
    <w:rsid w:val="00034506"/>
    <w:rsid w:val="00035408"/>
    <w:rsid w:val="00036A1E"/>
    <w:rsid w:val="00036B81"/>
    <w:rsid w:val="00037687"/>
    <w:rsid w:val="00041973"/>
    <w:rsid w:val="000446D1"/>
    <w:rsid w:val="0004501B"/>
    <w:rsid w:val="000458D9"/>
    <w:rsid w:val="00046A22"/>
    <w:rsid w:val="000536F4"/>
    <w:rsid w:val="00053D40"/>
    <w:rsid w:val="00054976"/>
    <w:rsid w:val="00054AB4"/>
    <w:rsid w:val="0005603A"/>
    <w:rsid w:val="00056277"/>
    <w:rsid w:val="00056B91"/>
    <w:rsid w:val="00056F35"/>
    <w:rsid w:val="00057913"/>
    <w:rsid w:val="00060173"/>
    <w:rsid w:val="000612D4"/>
    <w:rsid w:val="00064138"/>
    <w:rsid w:val="000643E9"/>
    <w:rsid w:val="00065A0B"/>
    <w:rsid w:val="000665D1"/>
    <w:rsid w:val="0007086A"/>
    <w:rsid w:val="000709BA"/>
    <w:rsid w:val="00070A71"/>
    <w:rsid w:val="00070BA9"/>
    <w:rsid w:val="00071D9B"/>
    <w:rsid w:val="00074D5B"/>
    <w:rsid w:val="00074F16"/>
    <w:rsid w:val="000757CA"/>
    <w:rsid w:val="00077001"/>
    <w:rsid w:val="0008001C"/>
    <w:rsid w:val="00080780"/>
    <w:rsid w:val="000807C0"/>
    <w:rsid w:val="00081D9E"/>
    <w:rsid w:val="00083EC8"/>
    <w:rsid w:val="00083FEF"/>
    <w:rsid w:val="00084321"/>
    <w:rsid w:val="00084BFE"/>
    <w:rsid w:val="00086871"/>
    <w:rsid w:val="000869F8"/>
    <w:rsid w:val="0009179B"/>
    <w:rsid w:val="00091C8A"/>
    <w:rsid w:val="000925F9"/>
    <w:rsid w:val="000932A4"/>
    <w:rsid w:val="00093707"/>
    <w:rsid w:val="00093C33"/>
    <w:rsid w:val="00094BA9"/>
    <w:rsid w:val="00094D58"/>
    <w:rsid w:val="00094E39"/>
    <w:rsid w:val="00096768"/>
    <w:rsid w:val="000979D1"/>
    <w:rsid w:val="000A07F2"/>
    <w:rsid w:val="000A085A"/>
    <w:rsid w:val="000A10A3"/>
    <w:rsid w:val="000A62E4"/>
    <w:rsid w:val="000B1A4F"/>
    <w:rsid w:val="000B3043"/>
    <w:rsid w:val="000B3743"/>
    <w:rsid w:val="000B40D5"/>
    <w:rsid w:val="000B45C5"/>
    <w:rsid w:val="000B46DE"/>
    <w:rsid w:val="000B6F73"/>
    <w:rsid w:val="000B7A4B"/>
    <w:rsid w:val="000C0F41"/>
    <w:rsid w:val="000C1D18"/>
    <w:rsid w:val="000C1EBE"/>
    <w:rsid w:val="000C2174"/>
    <w:rsid w:val="000C2CA2"/>
    <w:rsid w:val="000C3711"/>
    <w:rsid w:val="000C4E7E"/>
    <w:rsid w:val="000C5577"/>
    <w:rsid w:val="000C610A"/>
    <w:rsid w:val="000C6614"/>
    <w:rsid w:val="000C6EFB"/>
    <w:rsid w:val="000D0464"/>
    <w:rsid w:val="000D22DC"/>
    <w:rsid w:val="000D3A2A"/>
    <w:rsid w:val="000D4D80"/>
    <w:rsid w:val="000D4EBC"/>
    <w:rsid w:val="000D53D9"/>
    <w:rsid w:val="000D5726"/>
    <w:rsid w:val="000D6A35"/>
    <w:rsid w:val="000D738C"/>
    <w:rsid w:val="000D75EE"/>
    <w:rsid w:val="000E19B8"/>
    <w:rsid w:val="000E2751"/>
    <w:rsid w:val="000E3857"/>
    <w:rsid w:val="000E46AC"/>
    <w:rsid w:val="000E4E78"/>
    <w:rsid w:val="000E5854"/>
    <w:rsid w:val="000E5B1C"/>
    <w:rsid w:val="000F067E"/>
    <w:rsid w:val="000F1096"/>
    <w:rsid w:val="000F2D5B"/>
    <w:rsid w:val="000F425E"/>
    <w:rsid w:val="000F4DF7"/>
    <w:rsid w:val="000F5F97"/>
    <w:rsid w:val="000F6412"/>
    <w:rsid w:val="000F6E29"/>
    <w:rsid w:val="00100216"/>
    <w:rsid w:val="001003EE"/>
    <w:rsid w:val="00100CFC"/>
    <w:rsid w:val="00102BE9"/>
    <w:rsid w:val="00102EA0"/>
    <w:rsid w:val="00102EFC"/>
    <w:rsid w:val="0010366F"/>
    <w:rsid w:val="00105015"/>
    <w:rsid w:val="001054E0"/>
    <w:rsid w:val="00105E96"/>
    <w:rsid w:val="00106BAE"/>
    <w:rsid w:val="001075B3"/>
    <w:rsid w:val="0010760B"/>
    <w:rsid w:val="00107825"/>
    <w:rsid w:val="00107952"/>
    <w:rsid w:val="00107CBE"/>
    <w:rsid w:val="00110AB6"/>
    <w:rsid w:val="00112E0A"/>
    <w:rsid w:val="00114B98"/>
    <w:rsid w:val="00115323"/>
    <w:rsid w:val="001161F2"/>
    <w:rsid w:val="0011648A"/>
    <w:rsid w:val="001168CF"/>
    <w:rsid w:val="0011722F"/>
    <w:rsid w:val="001200F8"/>
    <w:rsid w:val="00120640"/>
    <w:rsid w:val="00122330"/>
    <w:rsid w:val="001225D4"/>
    <w:rsid w:val="001247D5"/>
    <w:rsid w:val="00124BD5"/>
    <w:rsid w:val="001251DE"/>
    <w:rsid w:val="001257FB"/>
    <w:rsid w:val="00125DCA"/>
    <w:rsid w:val="00126BB0"/>
    <w:rsid w:val="001271C3"/>
    <w:rsid w:val="001303D0"/>
    <w:rsid w:val="00130C3C"/>
    <w:rsid w:val="00131449"/>
    <w:rsid w:val="00133BA6"/>
    <w:rsid w:val="00133E90"/>
    <w:rsid w:val="00135C9A"/>
    <w:rsid w:val="001370EF"/>
    <w:rsid w:val="00143A99"/>
    <w:rsid w:val="0014503A"/>
    <w:rsid w:val="00145760"/>
    <w:rsid w:val="0014610B"/>
    <w:rsid w:val="001477A4"/>
    <w:rsid w:val="00150622"/>
    <w:rsid w:val="0015193A"/>
    <w:rsid w:val="001525E2"/>
    <w:rsid w:val="00154086"/>
    <w:rsid w:val="001541D3"/>
    <w:rsid w:val="00154247"/>
    <w:rsid w:val="00154479"/>
    <w:rsid w:val="00154A3C"/>
    <w:rsid w:val="00157CBA"/>
    <w:rsid w:val="00160E2A"/>
    <w:rsid w:val="00161182"/>
    <w:rsid w:val="00161529"/>
    <w:rsid w:val="00161AAF"/>
    <w:rsid w:val="00161EC3"/>
    <w:rsid w:val="00164350"/>
    <w:rsid w:val="00164C8E"/>
    <w:rsid w:val="001665D4"/>
    <w:rsid w:val="00166CFE"/>
    <w:rsid w:val="00166E5B"/>
    <w:rsid w:val="00170627"/>
    <w:rsid w:val="00171814"/>
    <w:rsid w:val="00171C42"/>
    <w:rsid w:val="001724E3"/>
    <w:rsid w:val="00172AD2"/>
    <w:rsid w:val="00172E84"/>
    <w:rsid w:val="0017329E"/>
    <w:rsid w:val="00173CAD"/>
    <w:rsid w:val="00174347"/>
    <w:rsid w:val="001750A5"/>
    <w:rsid w:val="001755D2"/>
    <w:rsid w:val="00175AFC"/>
    <w:rsid w:val="00175D98"/>
    <w:rsid w:val="0017622E"/>
    <w:rsid w:val="00176327"/>
    <w:rsid w:val="00176A55"/>
    <w:rsid w:val="00176EAB"/>
    <w:rsid w:val="0017723F"/>
    <w:rsid w:val="00180A11"/>
    <w:rsid w:val="001817AA"/>
    <w:rsid w:val="001819C8"/>
    <w:rsid w:val="001821D3"/>
    <w:rsid w:val="001822B2"/>
    <w:rsid w:val="00182B76"/>
    <w:rsid w:val="00183F54"/>
    <w:rsid w:val="00184A9C"/>
    <w:rsid w:val="001873CD"/>
    <w:rsid w:val="00187934"/>
    <w:rsid w:val="00187BA8"/>
    <w:rsid w:val="00190614"/>
    <w:rsid w:val="00190705"/>
    <w:rsid w:val="00190E33"/>
    <w:rsid w:val="00192577"/>
    <w:rsid w:val="001930DE"/>
    <w:rsid w:val="001940E0"/>
    <w:rsid w:val="001945CC"/>
    <w:rsid w:val="00195048"/>
    <w:rsid w:val="001951FB"/>
    <w:rsid w:val="0019681A"/>
    <w:rsid w:val="001A0100"/>
    <w:rsid w:val="001A05EF"/>
    <w:rsid w:val="001A385B"/>
    <w:rsid w:val="001A39FB"/>
    <w:rsid w:val="001A6321"/>
    <w:rsid w:val="001A6A20"/>
    <w:rsid w:val="001A6B8D"/>
    <w:rsid w:val="001A7BF4"/>
    <w:rsid w:val="001B0055"/>
    <w:rsid w:val="001B16A3"/>
    <w:rsid w:val="001B2764"/>
    <w:rsid w:val="001B297E"/>
    <w:rsid w:val="001B312C"/>
    <w:rsid w:val="001B579F"/>
    <w:rsid w:val="001B5A69"/>
    <w:rsid w:val="001C0135"/>
    <w:rsid w:val="001C2C4F"/>
    <w:rsid w:val="001C536F"/>
    <w:rsid w:val="001C5AF1"/>
    <w:rsid w:val="001C634E"/>
    <w:rsid w:val="001C7ACC"/>
    <w:rsid w:val="001D0408"/>
    <w:rsid w:val="001D30F3"/>
    <w:rsid w:val="001D3609"/>
    <w:rsid w:val="001D481C"/>
    <w:rsid w:val="001D49BF"/>
    <w:rsid w:val="001D5842"/>
    <w:rsid w:val="001D5B4B"/>
    <w:rsid w:val="001D5F4D"/>
    <w:rsid w:val="001E35E8"/>
    <w:rsid w:val="001E411B"/>
    <w:rsid w:val="001E494D"/>
    <w:rsid w:val="001E5397"/>
    <w:rsid w:val="001E57B8"/>
    <w:rsid w:val="001E5B8D"/>
    <w:rsid w:val="001E5C69"/>
    <w:rsid w:val="001E71E0"/>
    <w:rsid w:val="001E7689"/>
    <w:rsid w:val="001F00EE"/>
    <w:rsid w:val="001F0994"/>
    <w:rsid w:val="001F0D30"/>
    <w:rsid w:val="001F1C1E"/>
    <w:rsid w:val="001F20D6"/>
    <w:rsid w:val="001F2637"/>
    <w:rsid w:val="001F3897"/>
    <w:rsid w:val="001F6504"/>
    <w:rsid w:val="001F6A0F"/>
    <w:rsid w:val="001F6E1C"/>
    <w:rsid w:val="00200B5B"/>
    <w:rsid w:val="00201C33"/>
    <w:rsid w:val="00202B1F"/>
    <w:rsid w:val="0020453B"/>
    <w:rsid w:val="00204A45"/>
    <w:rsid w:val="00205892"/>
    <w:rsid w:val="00205BC4"/>
    <w:rsid w:val="00206863"/>
    <w:rsid w:val="00206C53"/>
    <w:rsid w:val="00207437"/>
    <w:rsid w:val="002107FE"/>
    <w:rsid w:val="00210956"/>
    <w:rsid w:val="00211177"/>
    <w:rsid w:val="00212705"/>
    <w:rsid w:val="00214B89"/>
    <w:rsid w:val="00214BC5"/>
    <w:rsid w:val="00215AFD"/>
    <w:rsid w:val="00215E20"/>
    <w:rsid w:val="002177E1"/>
    <w:rsid w:val="00217A7A"/>
    <w:rsid w:val="00220419"/>
    <w:rsid w:val="0022109F"/>
    <w:rsid w:val="0022260B"/>
    <w:rsid w:val="00222F27"/>
    <w:rsid w:val="00223CA2"/>
    <w:rsid w:val="00224808"/>
    <w:rsid w:val="00225608"/>
    <w:rsid w:val="00226F31"/>
    <w:rsid w:val="00226F42"/>
    <w:rsid w:val="00226FE7"/>
    <w:rsid w:val="002271D2"/>
    <w:rsid w:val="00230250"/>
    <w:rsid w:val="00230342"/>
    <w:rsid w:val="002312A0"/>
    <w:rsid w:val="00231A8D"/>
    <w:rsid w:val="00231FD3"/>
    <w:rsid w:val="002323B2"/>
    <w:rsid w:val="00232AB8"/>
    <w:rsid w:val="00233612"/>
    <w:rsid w:val="002341C7"/>
    <w:rsid w:val="00234B24"/>
    <w:rsid w:val="002350CA"/>
    <w:rsid w:val="00236E98"/>
    <w:rsid w:val="002377E2"/>
    <w:rsid w:val="0024039E"/>
    <w:rsid w:val="00242639"/>
    <w:rsid w:val="00242FA1"/>
    <w:rsid w:val="00243230"/>
    <w:rsid w:val="00244769"/>
    <w:rsid w:val="00245812"/>
    <w:rsid w:val="002469E0"/>
    <w:rsid w:val="00251D8C"/>
    <w:rsid w:val="00251F13"/>
    <w:rsid w:val="00253823"/>
    <w:rsid w:val="0025424E"/>
    <w:rsid w:val="002553BE"/>
    <w:rsid w:val="002555E6"/>
    <w:rsid w:val="0025656A"/>
    <w:rsid w:val="00257B0F"/>
    <w:rsid w:val="002620E0"/>
    <w:rsid w:val="00262C09"/>
    <w:rsid w:val="00262FA8"/>
    <w:rsid w:val="00263CAB"/>
    <w:rsid w:val="00264464"/>
    <w:rsid w:val="00265284"/>
    <w:rsid w:val="00266A68"/>
    <w:rsid w:val="00266C02"/>
    <w:rsid w:val="00267314"/>
    <w:rsid w:val="00270FC8"/>
    <w:rsid w:val="00271629"/>
    <w:rsid w:val="002724C9"/>
    <w:rsid w:val="002726E0"/>
    <w:rsid w:val="0027300E"/>
    <w:rsid w:val="00273145"/>
    <w:rsid w:val="002734DE"/>
    <w:rsid w:val="00274305"/>
    <w:rsid w:val="00275106"/>
    <w:rsid w:val="002754DE"/>
    <w:rsid w:val="00275FAD"/>
    <w:rsid w:val="0027672F"/>
    <w:rsid w:val="00276D03"/>
    <w:rsid w:val="00277CEA"/>
    <w:rsid w:val="0028091A"/>
    <w:rsid w:val="00280EC0"/>
    <w:rsid w:val="00281177"/>
    <w:rsid w:val="00282E16"/>
    <w:rsid w:val="00284094"/>
    <w:rsid w:val="00286934"/>
    <w:rsid w:val="00287070"/>
    <w:rsid w:val="002870E1"/>
    <w:rsid w:val="00287788"/>
    <w:rsid w:val="00287A8E"/>
    <w:rsid w:val="00290E0D"/>
    <w:rsid w:val="00292151"/>
    <w:rsid w:val="00292238"/>
    <w:rsid w:val="00292414"/>
    <w:rsid w:val="00293276"/>
    <w:rsid w:val="002934C4"/>
    <w:rsid w:val="00293B33"/>
    <w:rsid w:val="0029405D"/>
    <w:rsid w:val="00294243"/>
    <w:rsid w:val="002944FB"/>
    <w:rsid w:val="00294B0B"/>
    <w:rsid w:val="00296A0C"/>
    <w:rsid w:val="00296B65"/>
    <w:rsid w:val="002A0728"/>
    <w:rsid w:val="002A1994"/>
    <w:rsid w:val="002A1B69"/>
    <w:rsid w:val="002A28AE"/>
    <w:rsid w:val="002A2963"/>
    <w:rsid w:val="002A3EC7"/>
    <w:rsid w:val="002A4779"/>
    <w:rsid w:val="002A620B"/>
    <w:rsid w:val="002A7484"/>
    <w:rsid w:val="002B01CF"/>
    <w:rsid w:val="002B072B"/>
    <w:rsid w:val="002B24BE"/>
    <w:rsid w:val="002B40FA"/>
    <w:rsid w:val="002B6655"/>
    <w:rsid w:val="002B6827"/>
    <w:rsid w:val="002B6EB7"/>
    <w:rsid w:val="002B79B5"/>
    <w:rsid w:val="002B7BC1"/>
    <w:rsid w:val="002C1240"/>
    <w:rsid w:val="002C1D0C"/>
    <w:rsid w:val="002C37A6"/>
    <w:rsid w:val="002C38B6"/>
    <w:rsid w:val="002C3BC5"/>
    <w:rsid w:val="002C491C"/>
    <w:rsid w:val="002C7965"/>
    <w:rsid w:val="002D0CC8"/>
    <w:rsid w:val="002D197C"/>
    <w:rsid w:val="002D38B3"/>
    <w:rsid w:val="002D49C5"/>
    <w:rsid w:val="002D4C58"/>
    <w:rsid w:val="002D509D"/>
    <w:rsid w:val="002D63E9"/>
    <w:rsid w:val="002E097F"/>
    <w:rsid w:val="002E1606"/>
    <w:rsid w:val="002E244B"/>
    <w:rsid w:val="002E26E6"/>
    <w:rsid w:val="002E2AF6"/>
    <w:rsid w:val="002E43B1"/>
    <w:rsid w:val="002E4848"/>
    <w:rsid w:val="002E53D8"/>
    <w:rsid w:val="002E5A2D"/>
    <w:rsid w:val="002E65AC"/>
    <w:rsid w:val="002E70A2"/>
    <w:rsid w:val="002E7913"/>
    <w:rsid w:val="002F04CB"/>
    <w:rsid w:val="002F1A5E"/>
    <w:rsid w:val="002F2089"/>
    <w:rsid w:val="002F4A09"/>
    <w:rsid w:val="002F4F73"/>
    <w:rsid w:val="002F6448"/>
    <w:rsid w:val="002F71F3"/>
    <w:rsid w:val="003009B2"/>
    <w:rsid w:val="003022DB"/>
    <w:rsid w:val="0030238D"/>
    <w:rsid w:val="00303DE3"/>
    <w:rsid w:val="00306116"/>
    <w:rsid w:val="00306242"/>
    <w:rsid w:val="0030631F"/>
    <w:rsid w:val="00306B8C"/>
    <w:rsid w:val="003075F9"/>
    <w:rsid w:val="00307C96"/>
    <w:rsid w:val="00310150"/>
    <w:rsid w:val="00310E3B"/>
    <w:rsid w:val="00310F86"/>
    <w:rsid w:val="0031121B"/>
    <w:rsid w:val="003113F7"/>
    <w:rsid w:val="00311465"/>
    <w:rsid w:val="003114FA"/>
    <w:rsid w:val="0031156B"/>
    <w:rsid w:val="00314AD2"/>
    <w:rsid w:val="003153D1"/>
    <w:rsid w:val="00315505"/>
    <w:rsid w:val="003158AD"/>
    <w:rsid w:val="00315F27"/>
    <w:rsid w:val="00316F5D"/>
    <w:rsid w:val="00317C83"/>
    <w:rsid w:val="00320DC0"/>
    <w:rsid w:val="00324272"/>
    <w:rsid w:val="00326BE6"/>
    <w:rsid w:val="00327106"/>
    <w:rsid w:val="003308C8"/>
    <w:rsid w:val="00331AD5"/>
    <w:rsid w:val="00333E39"/>
    <w:rsid w:val="0033490B"/>
    <w:rsid w:val="00340034"/>
    <w:rsid w:val="0034024C"/>
    <w:rsid w:val="00340B08"/>
    <w:rsid w:val="00341C08"/>
    <w:rsid w:val="00341D4B"/>
    <w:rsid w:val="003426DF"/>
    <w:rsid w:val="0034271D"/>
    <w:rsid w:val="00343113"/>
    <w:rsid w:val="003431AE"/>
    <w:rsid w:val="00345CBD"/>
    <w:rsid w:val="00350E07"/>
    <w:rsid w:val="00350F59"/>
    <w:rsid w:val="00351042"/>
    <w:rsid w:val="00352CE1"/>
    <w:rsid w:val="00353E5E"/>
    <w:rsid w:val="00354439"/>
    <w:rsid w:val="00356336"/>
    <w:rsid w:val="003563EA"/>
    <w:rsid w:val="00356520"/>
    <w:rsid w:val="0035674C"/>
    <w:rsid w:val="00363069"/>
    <w:rsid w:val="0036437B"/>
    <w:rsid w:val="003646B7"/>
    <w:rsid w:val="00364DD5"/>
    <w:rsid w:val="003656C2"/>
    <w:rsid w:val="00366047"/>
    <w:rsid w:val="003673C2"/>
    <w:rsid w:val="003679C3"/>
    <w:rsid w:val="00367D74"/>
    <w:rsid w:val="003712F9"/>
    <w:rsid w:val="00371F64"/>
    <w:rsid w:val="0037208C"/>
    <w:rsid w:val="00372507"/>
    <w:rsid w:val="00373169"/>
    <w:rsid w:val="003736D9"/>
    <w:rsid w:val="003757B3"/>
    <w:rsid w:val="00376ED0"/>
    <w:rsid w:val="00377157"/>
    <w:rsid w:val="0037737D"/>
    <w:rsid w:val="00377493"/>
    <w:rsid w:val="003801A0"/>
    <w:rsid w:val="00380352"/>
    <w:rsid w:val="00380B6F"/>
    <w:rsid w:val="00380D41"/>
    <w:rsid w:val="00380F7C"/>
    <w:rsid w:val="00381768"/>
    <w:rsid w:val="00382883"/>
    <w:rsid w:val="00383636"/>
    <w:rsid w:val="0038381F"/>
    <w:rsid w:val="00383C3A"/>
    <w:rsid w:val="00383DF4"/>
    <w:rsid w:val="00384C13"/>
    <w:rsid w:val="00385070"/>
    <w:rsid w:val="00390FEA"/>
    <w:rsid w:val="0039134B"/>
    <w:rsid w:val="00392FF2"/>
    <w:rsid w:val="003934C8"/>
    <w:rsid w:val="00393B64"/>
    <w:rsid w:val="0039647E"/>
    <w:rsid w:val="003965A8"/>
    <w:rsid w:val="00396638"/>
    <w:rsid w:val="00396C07"/>
    <w:rsid w:val="00396C4B"/>
    <w:rsid w:val="003A1842"/>
    <w:rsid w:val="003A19C8"/>
    <w:rsid w:val="003A1FB6"/>
    <w:rsid w:val="003A3B29"/>
    <w:rsid w:val="003A4331"/>
    <w:rsid w:val="003A4A87"/>
    <w:rsid w:val="003A4C7C"/>
    <w:rsid w:val="003A52CC"/>
    <w:rsid w:val="003A5637"/>
    <w:rsid w:val="003A5B62"/>
    <w:rsid w:val="003B129F"/>
    <w:rsid w:val="003B1B5F"/>
    <w:rsid w:val="003B1F62"/>
    <w:rsid w:val="003B2264"/>
    <w:rsid w:val="003B2893"/>
    <w:rsid w:val="003B28E2"/>
    <w:rsid w:val="003B30D0"/>
    <w:rsid w:val="003B3874"/>
    <w:rsid w:val="003B3CB3"/>
    <w:rsid w:val="003B414D"/>
    <w:rsid w:val="003B4C49"/>
    <w:rsid w:val="003B69FF"/>
    <w:rsid w:val="003C0C0F"/>
    <w:rsid w:val="003C14C7"/>
    <w:rsid w:val="003C1CB5"/>
    <w:rsid w:val="003C2AE1"/>
    <w:rsid w:val="003C3306"/>
    <w:rsid w:val="003C46B2"/>
    <w:rsid w:val="003C48DB"/>
    <w:rsid w:val="003C4AEC"/>
    <w:rsid w:val="003C5D93"/>
    <w:rsid w:val="003C5FA5"/>
    <w:rsid w:val="003C6449"/>
    <w:rsid w:val="003C6BEF"/>
    <w:rsid w:val="003C6D55"/>
    <w:rsid w:val="003D0D80"/>
    <w:rsid w:val="003D1499"/>
    <w:rsid w:val="003D248F"/>
    <w:rsid w:val="003D25EC"/>
    <w:rsid w:val="003D2C0A"/>
    <w:rsid w:val="003D40D0"/>
    <w:rsid w:val="003D4D20"/>
    <w:rsid w:val="003D51E6"/>
    <w:rsid w:val="003D64A1"/>
    <w:rsid w:val="003D6CCB"/>
    <w:rsid w:val="003D6F70"/>
    <w:rsid w:val="003D771C"/>
    <w:rsid w:val="003E194A"/>
    <w:rsid w:val="003E1DDF"/>
    <w:rsid w:val="003E1F29"/>
    <w:rsid w:val="003E25DD"/>
    <w:rsid w:val="003E3147"/>
    <w:rsid w:val="003E4C53"/>
    <w:rsid w:val="003E5DE6"/>
    <w:rsid w:val="003E6710"/>
    <w:rsid w:val="003E7DB3"/>
    <w:rsid w:val="003F0BB0"/>
    <w:rsid w:val="003F214E"/>
    <w:rsid w:val="003F2C98"/>
    <w:rsid w:val="003F336C"/>
    <w:rsid w:val="003F3FE3"/>
    <w:rsid w:val="003F553A"/>
    <w:rsid w:val="003F58F4"/>
    <w:rsid w:val="003F5C4D"/>
    <w:rsid w:val="003F6C9B"/>
    <w:rsid w:val="003F738B"/>
    <w:rsid w:val="00400058"/>
    <w:rsid w:val="0040133C"/>
    <w:rsid w:val="004013F7"/>
    <w:rsid w:val="00403EBC"/>
    <w:rsid w:val="004049A3"/>
    <w:rsid w:val="00404A3E"/>
    <w:rsid w:val="00404B61"/>
    <w:rsid w:val="0040518D"/>
    <w:rsid w:val="004074E3"/>
    <w:rsid w:val="00410A8E"/>
    <w:rsid w:val="004117DC"/>
    <w:rsid w:val="00412BBB"/>
    <w:rsid w:val="004154BE"/>
    <w:rsid w:val="0041602F"/>
    <w:rsid w:val="004200B3"/>
    <w:rsid w:val="0042215F"/>
    <w:rsid w:val="00423E07"/>
    <w:rsid w:val="00424503"/>
    <w:rsid w:val="004248E6"/>
    <w:rsid w:val="0042547A"/>
    <w:rsid w:val="00426200"/>
    <w:rsid w:val="004265BA"/>
    <w:rsid w:val="00427339"/>
    <w:rsid w:val="00427EAF"/>
    <w:rsid w:val="00430028"/>
    <w:rsid w:val="00431406"/>
    <w:rsid w:val="00433148"/>
    <w:rsid w:val="004332AB"/>
    <w:rsid w:val="004332B3"/>
    <w:rsid w:val="00433C04"/>
    <w:rsid w:val="00434523"/>
    <w:rsid w:val="00434BFA"/>
    <w:rsid w:val="00434EF8"/>
    <w:rsid w:val="004366E2"/>
    <w:rsid w:val="00436DB7"/>
    <w:rsid w:val="00437867"/>
    <w:rsid w:val="00437C73"/>
    <w:rsid w:val="00443BBA"/>
    <w:rsid w:val="00444647"/>
    <w:rsid w:val="0044578E"/>
    <w:rsid w:val="00445F87"/>
    <w:rsid w:val="00446838"/>
    <w:rsid w:val="00446BAC"/>
    <w:rsid w:val="00447AB9"/>
    <w:rsid w:val="00447B5E"/>
    <w:rsid w:val="00450BDF"/>
    <w:rsid w:val="004515A2"/>
    <w:rsid w:val="00451F49"/>
    <w:rsid w:val="004538CE"/>
    <w:rsid w:val="0045395D"/>
    <w:rsid w:val="004546E7"/>
    <w:rsid w:val="00454C35"/>
    <w:rsid w:val="0045600B"/>
    <w:rsid w:val="00456F36"/>
    <w:rsid w:val="00461673"/>
    <w:rsid w:val="00461AF8"/>
    <w:rsid w:val="00461DB6"/>
    <w:rsid w:val="00464A67"/>
    <w:rsid w:val="0046504F"/>
    <w:rsid w:val="00465AA7"/>
    <w:rsid w:val="00466635"/>
    <w:rsid w:val="004669EC"/>
    <w:rsid w:val="00466A15"/>
    <w:rsid w:val="00470C8E"/>
    <w:rsid w:val="00473A6D"/>
    <w:rsid w:val="00474CD3"/>
    <w:rsid w:val="00477803"/>
    <w:rsid w:val="004779AB"/>
    <w:rsid w:val="00480A9B"/>
    <w:rsid w:val="004814BD"/>
    <w:rsid w:val="00483A34"/>
    <w:rsid w:val="004846D6"/>
    <w:rsid w:val="00484BC2"/>
    <w:rsid w:val="00487D86"/>
    <w:rsid w:val="00490433"/>
    <w:rsid w:val="00490540"/>
    <w:rsid w:val="00490893"/>
    <w:rsid w:val="00490C32"/>
    <w:rsid w:val="004917D6"/>
    <w:rsid w:val="00491A59"/>
    <w:rsid w:val="00492083"/>
    <w:rsid w:val="0049280F"/>
    <w:rsid w:val="00492BED"/>
    <w:rsid w:val="004942F1"/>
    <w:rsid w:val="00494E84"/>
    <w:rsid w:val="00495427"/>
    <w:rsid w:val="0049544A"/>
    <w:rsid w:val="0049629C"/>
    <w:rsid w:val="00496B4E"/>
    <w:rsid w:val="004970A0"/>
    <w:rsid w:val="0049767F"/>
    <w:rsid w:val="004A00C5"/>
    <w:rsid w:val="004A0D0F"/>
    <w:rsid w:val="004A3183"/>
    <w:rsid w:val="004A6730"/>
    <w:rsid w:val="004A6D44"/>
    <w:rsid w:val="004A6FA6"/>
    <w:rsid w:val="004B0AAF"/>
    <w:rsid w:val="004B14CD"/>
    <w:rsid w:val="004B1A04"/>
    <w:rsid w:val="004B23E6"/>
    <w:rsid w:val="004B2ADE"/>
    <w:rsid w:val="004B388B"/>
    <w:rsid w:val="004B3EF9"/>
    <w:rsid w:val="004B5070"/>
    <w:rsid w:val="004B6024"/>
    <w:rsid w:val="004B6D66"/>
    <w:rsid w:val="004B7CDF"/>
    <w:rsid w:val="004C1584"/>
    <w:rsid w:val="004C167E"/>
    <w:rsid w:val="004C410B"/>
    <w:rsid w:val="004C54D2"/>
    <w:rsid w:val="004C55A8"/>
    <w:rsid w:val="004C5BE7"/>
    <w:rsid w:val="004C61AC"/>
    <w:rsid w:val="004C70C2"/>
    <w:rsid w:val="004D0161"/>
    <w:rsid w:val="004D0850"/>
    <w:rsid w:val="004D0E19"/>
    <w:rsid w:val="004D0E69"/>
    <w:rsid w:val="004D16A9"/>
    <w:rsid w:val="004D23DA"/>
    <w:rsid w:val="004D3272"/>
    <w:rsid w:val="004D3A02"/>
    <w:rsid w:val="004D45F3"/>
    <w:rsid w:val="004D6475"/>
    <w:rsid w:val="004E01D3"/>
    <w:rsid w:val="004E0521"/>
    <w:rsid w:val="004E1063"/>
    <w:rsid w:val="004E1C39"/>
    <w:rsid w:val="004E2014"/>
    <w:rsid w:val="004E4AD5"/>
    <w:rsid w:val="004E62DE"/>
    <w:rsid w:val="004E778F"/>
    <w:rsid w:val="004E789B"/>
    <w:rsid w:val="004F08FD"/>
    <w:rsid w:val="004F1464"/>
    <w:rsid w:val="004F1520"/>
    <w:rsid w:val="004F21B9"/>
    <w:rsid w:val="004F2D0B"/>
    <w:rsid w:val="004F43CB"/>
    <w:rsid w:val="004F4D15"/>
    <w:rsid w:val="004F5067"/>
    <w:rsid w:val="00500474"/>
    <w:rsid w:val="00500927"/>
    <w:rsid w:val="00501028"/>
    <w:rsid w:val="00501385"/>
    <w:rsid w:val="005020C4"/>
    <w:rsid w:val="00502B48"/>
    <w:rsid w:val="00503095"/>
    <w:rsid w:val="00503758"/>
    <w:rsid w:val="00503E38"/>
    <w:rsid w:val="00503FA2"/>
    <w:rsid w:val="005043DE"/>
    <w:rsid w:val="005044F9"/>
    <w:rsid w:val="0050454B"/>
    <w:rsid w:val="00504CA1"/>
    <w:rsid w:val="0050549D"/>
    <w:rsid w:val="005061D4"/>
    <w:rsid w:val="005064D7"/>
    <w:rsid w:val="00506C7F"/>
    <w:rsid w:val="005070D7"/>
    <w:rsid w:val="005072A0"/>
    <w:rsid w:val="005105F4"/>
    <w:rsid w:val="00510BA6"/>
    <w:rsid w:val="00510CAC"/>
    <w:rsid w:val="005115EE"/>
    <w:rsid w:val="0051255A"/>
    <w:rsid w:val="0051294B"/>
    <w:rsid w:val="00513733"/>
    <w:rsid w:val="00515BF6"/>
    <w:rsid w:val="00515C9C"/>
    <w:rsid w:val="00522631"/>
    <w:rsid w:val="005227F3"/>
    <w:rsid w:val="0052514D"/>
    <w:rsid w:val="005271E6"/>
    <w:rsid w:val="0052736A"/>
    <w:rsid w:val="0053073A"/>
    <w:rsid w:val="00530E7A"/>
    <w:rsid w:val="005319A4"/>
    <w:rsid w:val="00531FFA"/>
    <w:rsid w:val="00532753"/>
    <w:rsid w:val="00534B31"/>
    <w:rsid w:val="00535351"/>
    <w:rsid w:val="005353E0"/>
    <w:rsid w:val="00536EB1"/>
    <w:rsid w:val="0053742A"/>
    <w:rsid w:val="00537828"/>
    <w:rsid w:val="00537EA0"/>
    <w:rsid w:val="00537F4F"/>
    <w:rsid w:val="005406C1"/>
    <w:rsid w:val="00541DDA"/>
    <w:rsid w:val="00542417"/>
    <w:rsid w:val="0054242C"/>
    <w:rsid w:val="005429E3"/>
    <w:rsid w:val="00544FBB"/>
    <w:rsid w:val="005456C5"/>
    <w:rsid w:val="00545B05"/>
    <w:rsid w:val="00545E7A"/>
    <w:rsid w:val="00546D31"/>
    <w:rsid w:val="00546E9D"/>
    <w:rsid w:val="0054791F"/>
    <w:rsid w:val="00547A29"/>
    <w:rsid w:val="00552800"/>
    <w:rsid w:val="00554552"/>
    <w:rsid w:val="00554849"/>
    <w:rsid w:val="00554F24"/>
    <w:rsid w:val="00555CD2"/>
    <w:rsid w:val="0055601D"/>
    <w:rsid w:val="005560D5"/>
    <w:rsid w:val="0055630C"/>
    <w:rsid w:val="0055691C"/>
    <w:rsid w:val="005575DB"/>
    <w:rsid w:val="00561B1A"/>
    <w:rsid w:val="005623CA"/>
    <w:rsid w:val="00563263"/>
    <w:rsid w:val="00563425"/>
    <w:rsid w:val="00563A4F"/>
    <w:rsid w:val="00563A70"/>
    <w:rsid w:val="00565038"/>
    <w:rsid w:val="00565B6C"/>
    <w:rsid w:val="00565F2C"/>
    <w:rsid w:val="0056616E"/>
    <w:rsid w:val="005677CF"/>
    <w:rsid w:val="00570F3B"/>
    <w:rsid w:val="005725A9"/>
    <w:rsid w:val="00572B59"/>
    <w:rsid w:val="00572B8B"/>
    <w:rsid w:val="00573A75"/>
    <w:rsid w:val="00573BD9"/>
    <w:rsid w:val="00573F4A"/>
    <w:rsid w:val="0057407D"/>
    <w:rsid w:val="00574868"/>
    <w:rsid w:val="00575CA7"/>
    <w:rsid w:val="00577092"/>
    <w:rsid w:val="00577B66"/>
    <w:rsid w:val="00577B73"/>
    <w:rsid w:val="005801FE"/>
    <w:rsid w:val="0058183C"/>
    <w:rsid w:val="00583848"/>
    <w:rsid w:val="005841CD"/>
    <w:rsid w:val="0058465B"/>
    <w:rsid w:val="00584ECA"/>
    <w:rsid w:val="00585A16"/>
    <w:rsid w:val="00585EBF"/>
    <w:rsid w:val="0058622A"/>
    <w:rsid w:val="00586385"/>
    <w:rsid w:val="00587A1F"/>
    <w:rsid w:val="00587AAB"/>
    <w:rsid w:val="00587B3A"/>
    <w:rsid w:val="005902E3"/>
    <w:rsid w:val="00592C80"/>
    <w:rsid w:val="00593128"/>
    <w:rsid w:val="005952C9"/>
    <w:rsid w:val="005955B6"/>
    <w:rsid w:val="00595C79"/>
    <w:rsid w:val="005970BB"/>
    <w:rsid w:val="005A0BB0"/>
    <w:rsid w:val="005A0BFD"/>
    <w:rsid w:val="005A0CB4"/>
    <w:rsid w:val="005A1264"/>
    <w:rsid w:val="005A140A"/>
    <w:rsid w:val="005A1596"/>
    <w:rsid w:val="005A1995"/>
    <w:rsid w:val="005A1B3E"/>
    <w:rsid w:val="005A3C1C"/>
    <w:rsid w:val="005A46C1"/>
    <w:rsid w:val="005A54B0"/>
    <w:rsid w:val="005A54FB"/>
    <w:rsid w:val="005A60AB"/>
    <w:rsid w:val="005A7AAD"/>
    <w:rsid w:val="005A7CAF"/>
    <w:rsid w:val="005B243D"/>
    <w:rsid w:val="005B4820"/>
    <w:rsid w:val="005B4CE1"/>
    <w:rsid w:val="005B4EF6"/>
    <w:rsid w:val="005B4F88"/>
    <w:rsid w:val="005B579A"/>
    <w:rsid w:val="005B63DC"/>
    <w:rsid w:val="005B72BE"/>
    <w:rsid w:val="005B7C97"/>
    <w:rsid w:val="005C377A"/>
    <w:rsid w:val="005C4393"/>
    <w:rsid w:val="005C4EFD"/>
    <w:rsid w:val="005C5450"/>
    <w:rsid w:val="005C6F56"/>
    <w:rsid w:val="005C70F3"/>
    <w:rsid w:val="005C718A"/>
    <w:rsid w:val="005C748B"/>
    <w:rsid w:val="005D04FA"/>
    <w:rsid w:val="005D1D4E"/>
    <w:rsid w:val="005D2EFB"/>
    <w:rsid w:val="005D3024"/>
    <w:rsid w:val="005D39C8"/>
    <w:rsid w:val="005D3CA2"/>
    <w:rsid w:val="005D409B"/>
    <w:rsid w:val="005D56D6"/>
    <w:rsid w:val="005D705E"/>
    <w:rsid w:val="005D75CD"/>
    <w:rsid w:val="005D79F8"/>
    <w:rsid w:val="005E0039"/>
    <w:rsid w:val="005E0389"/>
    <w:rsid w:val="005E179E"/>
    <w:rsid w:val="005E1F98"/>
    <w:rsid w:val="005E2201"/>
    <w:rsid w:val="005E2414"/>
    <w:rsid w:val="005E29E3"/>
    <w:rsid w:val="005E36D1"/>
    <w:rsid w:val="005E56B8"/>
    <w:rsid w:val="005E66CC"/>
    <w:rsid w:val="005E7C82"/>
    <w:rsid w:val="005F0788"/>
    <w:rsid w:val="005F0C82"/>
    <w:rsid w:val="005F1872"/>
    <w:rsid w:val="005F3002"/>
    <w:rsid w:val="005F341D"/>
    <w:rsid w:val="005F65AC"/>
    <w:rsid w:val="005F7D84"/>
    <w:rsid w:val="00600936"/>
    <w:rsid w:val="00601F62"/>
    <w:rsid w:val="00602C63"/>
    <w:rsid w:val="0060366F"/>
    <w:rsid w:val="006037DF"/>
    <w:rsid w:val="00603B45"/>
    <w:rsid w:val="006051C0"/>
    <w:rsid w:val="00605470"/>
    <w:rsid w:val="00605D1C"/>
    <w:rsid w:val="006062F2"/>
    <w:rsid w:val="0060686B"/>
    <w:rsid w:val="00607205"/>
    <w:rsid w:val="006100BA"/>
    <w:rsid w:val="00610F8F"/>
    <w:rsid w:val="006111AA"/>
    <w:rsid w:val="006120C8"/>
    <w:rsid w:val="00612641"/>
    <w:rsid w:val="006128D9"/>
    <w:rsid w:val="00612D9F"/>
    <w:rsid w:val="00614CAD"/>
    <w:rsid w:val="00615BBF"/>
    <w:rsid w:val="00616E2D"/>
    <w:rsid w:val="00617AC1"/>
    <w:rsid w:val="00622EFA"/>
    <w:rsid w:val="00624858"/>
    <w:rsid w:val="0062654F"/>
    <w:rsid w:val="00627B03"/>
    <w:rsid w:val="00627C80"/>
    <w:rsid w:val="00627E8D"/>
    <w:rsid w:val="00630E69"/>
    <w:rsid w:val="006311AA"/>
    <w:rsid w:val="006315B3"/>
    <w:rsid w:val="0063177E"/>
    <w:rsid w:val="00631A66"/>
    <w:rsid w:val="006322E5"/>
    <w:rsid w:val="0063329D"/>
    <w:rsid w:val="00634E93"/>
    <w:rsid w:val="00635735"/>
    <w:rsid w:val="00636B2F"/>
    <w:rsid w:val="00637BAB"/>
    <w:rsid w:val="00637FB9"/>
    <w:rsid w:val="00640050"/>
    <w:rsid w:val="00641544"/>
    <w:rsid w:val="00642629"/>
    <w:rsid w:val="00642F1C"/>
    <w:rsid w:val="00643976"/>
    <w:rsid w:val="006439C3"/>
    <w:rsid w:val="00643C6C"/>
    <w:rsid w:val="006443F5"/>
    <w:rsid w:val="00645770"/>
    <w:rsid w:val="00645D0F"/>
    <w:rsid w:val="0064606D"/>
    <w:rsid w:val="006475EC"/>
    <w:rsid w:val="006478F4"/>
    <w:rsid w:val="00647C26"/>
    <w:rsid w:val="00650217"/>
    <w:rsid w:val="00650B11"/>
    <w:rsid w:val="00650CDB"/>
    <w:rsid w:val="00651CFA"/>
    <w:rsid w:val="00652775"/>
    <w:rsid w:val="00652E05"/>
    <w:rsid w:val="00653DAE"/>
    <w:rsid w:val="00653E9F"/>
    <w:rsid w:val="00656D18"/>
    <w:rsid w:val="00660513"/>
    <w:rsid w:val="00660E6F"/>
    <w:rsid w:val="006616FB"/>
    <w:rsid w:val="006618B3"/>
    <w:rsid w:val="00661D61"/>
    <w:rsid w:val="00662856"/>
    <w:rsid w:val="00664050"/>
    <w:rsid w:val="0066644C"/>
    <w:rsid w:val="00666535"/>
    <w:rsid w:val="0066666F"/>
    <w:rsid w:val="00666B33"/>
    <w:rsid w:val="00666D10"/>
    <w:rsid w:val="006676C8"/>
    <w:rsid w:val="00667AB0"/>
    <w:rsid w:val="006700A2"/>
    <w:rsid w:val="006723C4"/>
    <w:rsid w:val="00672E8F"/>
    <w:rsid w:val="006741A6"/>
    <w:rsid w:val="006741A8"/>
    <w:rsid w:val="00674522"/>
    <w:rsid w:val="00675B3A"/>
    <w:rsid w:val="00675FAB"/>
    <w:rsid w:val="00680F8D"/>
    <w:rsid w:val="00681987"/>
    <w:rsid w:val="006820F9"/>
    <w:rsid w:val="0068235E"/>
    <w:rsid w:val="00683D49"/>
    <w:rsid w:val="0068573E"/>
    <w:rsid w:val="00687D21"/>
    <w:rsid w:val="00687D59"/>
    <w:rsid w:val="0069104E"/>
    <w:rsid w:val="006939E5"/>
    <w:rsid w:val="00693A44"/>
    <w:rsid w:val="006941CC"/>
    <w:rsid w:val="00695F4D"/>
    <w:rsid w:val="006963AC"/>
    <w:rsid w:val="00696683"/>
    <w:rsid w:val="006A005D"/>
    <w:rsid w:val="006A07B1"/>
    <w:rsid w:val="006A13FC"/>
    <w:rsid w:val="006A1959"/>
    <w:rsid w:val="006A5C33"/>
    <w:rsid w:val="006A647C"/>
    <w:rsid w:val="006A69E6"/>
    <w:rsid w:val="006A7858"/>
    <w:rsid w:val="006B0BAE"/>
    <w:rsid w:val="006B1331"/>
    <w:rsid w:val="006B17E1"/>
    <w:rsid w:val="006B2598"/>
    <w:rsid w:val="006B2C01"/>
    <w:rsid w:val="006B45FC"/>
    <w:rsid w:val="006B4764"/>
    <w:rsid w:val="006C1C8A"/>
    <w:rsid w:val="006C1CCB"/>
    <w:rsid w:val="006C2776"/>
    <w:rsid w:val="006C2B38"/>
    <w:rsid w:val="006C3BFC"/>
    <w:rsid w:val="006C3C9D"/>
    <w:rsid w:val="006C3CA4"/>
    <w:rsid w:val="006C7D5C"/>
    <w:rsid w:val="006D07CC"/>
    <w:rsid w:val="006D0F53"/>
    <w:rsid w:val="006D15C3"/>
    <w:rsid w:val="006D2098"/>
    <w:rsid w:val="006D2427"/>
    <w:rsid w:val="006D29D6"/>
    <w:rsid w:val="006D2E48"/>
    <w:rsid w:val="006D484A"/>
    <w:rsid w:val="006D5321"/>
    <w:rsid w:val="006D7482"/>
    <w:rsid w:val="006D7BAB"/>
    <w:rsid w:val="006D7ED4"/>
    <w:rsid w:val="006E0724"/>
    <w:rsid w:val="006E1800"/>
    <w:rsid w:val="006E3224"/>
    <w:rsid w:val="006E3CE3"/>
    <w:rsid w:val="006E4543"/>
    <w:rsid w:val="006E4BC3"/>
    <w:rsid w:val="006E4C04"/>
    <w:rsid w:val="006E70C4"/>
    <w:rsid w:val="006F0854"/>
    <w:rsid w:val="006F0C4D"/>
    <w:rsid w:val="006F0E56"/>
    <w:rsid w:val="006F1BA5"/>
    <w:rsid w:val="006F2F06"/>
    <w:rsid w:val="006F2F80"/>
    <w:rsid w:val="006F342F"/>
    <w:rsid w:val="006F4C07"/>
    <w:rsid w:val="006F5B2E"/>
    <w:rsid w:val="006F6034"/>
    <w:rsid w:val="006F72AE"/>
    <w:rsid w:val="006F7F52"/>
    <w:rsid w:val="007000A0"/>
    <w:rsid w:val="00700218"/>
    <w:rsid w:val="00700E3C"/>
    <w:rsid w:val="00702A68"/>
    <w:rsid w:val="00702C67"/>
    <w:rsid w:val="00703A5E"/>
    <w:rsid w:val="007056A7"/>
    <w:rsid w:val="007069DF"/>
    <w:rsid w:val="00707410"/>
    <w:rsid w:val="00707CDD"/>
    <w:rsid w:val="00710505"/>
    <w:rsid w:val="007105B2"/>
    <w:rsid w:val="00710B18"/>
    <w:rsid w:val="007111EC"/>
    <w:rsid w:val="00711309"/>
    <w:rsid w:val="00713CAF"/>
    <w:rsid w:val="00714CC4"/>
    <w:rsid w:val="007165B6"/>
    <w:rsid w:val="00716C12"/>
    <w:rsid w:val="007172CB"/>
    <w:rsid w:val="00717B0F"/>
    <w:rsid w:val="00717C05"/>
    <w:rsid w:val="00722291"/>
    <w:rsid w:val="00722BE6"/>
    <w:rsid w:val="0072351A"/>
    <w:rsid w:val="00724322"/>
    <w:rsid w:val="007245B4"/>
    <w:rsid w:val="007263AD"/>
    <w:rsid w:val="00726574"/>
    <w:rsid w:val="00726E8D"/>
    <w:rsid w:val="00727096"/>
    <w:rsid w:val="00727427"/>
    <w:rsid w:val="00730B02"/>
    <w:rsid w:val="00730D64"/>
    <w:rsid w:val="00732D41"/>
    <w:rsid w:val="007338CF"/>
    <w:rsid w:val="00733B4B"/>
    <w:rsid w:val="00734926"/>
    <w:rsid w:val="00735BA5"/>
    <w:rsid w:val="00735C72"/>
    <w:rsid w:val="00736BC7"/>
    <w:rsid w:val="007371C4"/>
    <w:rsid w:val="00740003"/>
    <w:rsid w:val="007401B8"/>
    <w:rsid w:val="00740EB6"/>
    <w:rsid w:val="0074124E"/>
    <w:rsid w:val="00741C91"/>
    <w:rsid w:val="00742196"/>
    <w:rsid w:val="00742F4B"/>
    <w:rsid w:val="0074534B"/>
    <w:rsid w:val="00750551"/>
    <w:rsid w:val="00751E5D"/>
    <w:rsid w:val="00751E96"/>
    <w:rsid w:val="00752030"/>
    <w:rsid w:val="007541A6"/>
    <w:rsid w:val="0075421A"/>
    <w:rsid w:val="007545B8"/>
    <w:rsid w:val="007602FA"/>
    <w:rsid w:val="007609E1"/>
    <w:rsid w:val="00760A8B"/>
    <w:rsid w:val="00760C3A"/>
    <w:rsid w:val="00761438"/>
    <w:rsid w:val="00761E56"/>
    <w:rsid w:val="00763E25"/>
    <w:rsid w:val="00766721"/>
    <w:rsid w:val="00766744"/>
    <w:rsid w:val="00766759"/>
    <w:rsid w:val="007668D2"/>
    <w:rsid w:val="00767592"/>
    <w:rsid w:val="00767822"/>
    <w:rsid w:val="00771B85"/>
    <w:rsid w:val="00773809"/>
    <w:rsid w:val="00775351"/>
    <w:rsid w:val="007756BF"/>
    <w:rsid w:val="007758A5"/>
    <w:rsid w:val="00776B2F"/>
    <w:rsid w:val="007775D5"/>
    <w:rsid w:val="00780428"/>
    <w:rsid w:val="007833D4"/>
    <w:rsid w:val="00783926"/>
    <w:rsid w:val="0078419A"/>
    <w:rsid w:val="00784D88"/>
    <w:rsid w:val="00786624"/>
    <w:rsid w:val="00786D62"/>
    <w:rsid w:val="00786FF2"/>
    <w:rsid w:val="007879CB"/>
    <w:rsid w:val="00787B16"/>
    <w:rsid w:val="00787BEC"/>
    <w:rsid w:val="00790073"/>
    <w:rsid w:val="00790761"/>
    <w:rsid w:val="00790E5D"/>
    <w:rsid w:val="00792432"/>
    <w:rsid w:val="00792C2F"/>
    <w:rsid w:val="00793A7C"/>
    <w:rsid w:val="00794A04"/>
    <w:rsid w:val="007951B0"/>
    <w:rsid w:val="007952B4"/>
    <w:rsid w:val="00795DA5"/>
    <w:rsid w:val="00796109"/>
    <w:rsid w:val="00797194"/>
    <w:rsid w:val="007A212C"/>
    <w:rsid w:val="007A2DF7"/>
    <w:rsid w:val="007A33E1"/>
    <w:rsid w:val="007A37C1"/>
    <w:rsid w:val="007A3FD7"/>
    <w:rsid w:val="007A41A4"/>
    <w:rsid w:val="007A7155"/>
    <w:rsid w:val="007A751A"/>
    <w:rsid w:val="007B05FB"/>
    <w:rsid w:val="007B1172"/>
    <w:rsid w:val="007B1770"/>
    <w:rsid w:val="007B18D7"/>
    <w:rsid w:val="007B30EC"/>
    <w:rsid w:val="007B485E"/>
    <w:rsid w:val="007B4C5B"/>
    <w:rsid w:val="007B67A3"/>
    <w:rsid w:val="007B6891"/>
    <w:rsid w:val="007B6AF9"/>
    <w:rsid w:val="007B6B3A"/>
    <w:rsid w:val="007B6FE0"/>
    <w:rsid w:val="007B706D"/>
    <w:rsid w:val="007C044E"/>
    <w:rsid w:val="007C08F8"/>
    <w:rsid w:val="007C12EF"/>
    <w:rsid w:val="007C1777"/>
    <w:rsid w:val="007C333A"/>
    <w:rsid w:val="007C3E2F"/>
    <w:rsid w:val="007C4A17"/>
    <w:rsid w:val="007C6E54"/>
    <w:rsid w:val="007C76D9"/>
    <w:rsid w:val="007C78F8"/>
    <w:rsid w:val="007D1580"/>
    <w:rsid w:val="007D2F14"/>
    <w:rsid w:val="007D3E42"/>
    <w:rsid w:val="007D406A"/>
    <w:rsid w:val="007D468C"/>
    <w:rsid w:val="007D5A2D"/>
    <w:rsid w:val="007D5F72"/>
    <w:rsid w:val="007D6EC6"/>
    <w:rsid w:val="007D73F0"/>
    <w:rsid w:val="007E0630"/>
    <w:rsid w:val="007E0C8F"/>
    <w:rsid w:val="007E1F1F"/>
    <w:rsid w:val="007E38DC"/>
    <w:rsid w:val="007E4095"/>
    <w:rsid w:val="007E427A"/>
    <w:rsid w:val="007E52F2"/>
    <w:rsid w:val="007E57C2"/>
    <w:rsid w:val="007E5C90"/>
    <w:rsid w:val="007E65AC"/>
    <w:rsid w:val="007F139B"/>
    <w:rsid w:val="007F35B5"/>
    <w:rsid w:val="007F3BF7"/>
    <w:rsid w:val="007F40BA"/>
    <w:rsid w:val="007F4ACF"/>
    <w:rsid w:val="007F512E"/>
    <w:rsid w:val="007F7627"/>
    <w:rsid w:val="007F7D85"/>
    <w:rsid w:val="0080064B"/>
    <w:rsid w:val="0080290E"/>
    <w:rsid w:val="00803145"/>
    <w:rsid w:val="0080393A"/>
    <w:rsid w:val="00804241"/>
    <w:rsid w:val="00805BAF"/>
    <w:rsid w:val="008072F4"/>
    <w:rsid w:val="008105A9"/>
    <w:rsid w:val="00811035"/>
    <w:rsid w:val="0081228F"/>
    <w:rsid w:val="00812517"/>
    <w:rsid w:val="00812617"/>
    <w:rsid w:val="00812BD5"/>
    <w:rsid w:val="00812FA5"/>
    <w:rsid w:val="00812FEE"/>
    <w:rsid w:val="008132A3"/>
    <w:rsid w:val="008149AD"/>
    <w:rsid w:val="00814AB0"/>
    <w:rsid w:val="00815BDF"/>
    <w:rsid w:val="00816137"/>
    <w:rsid w:val="008167C3"/>
    <w:rsid w:val="00817797"/>
    <w:rsid w:val="00821206"/>
    <w:rsid w:val="008217F8"/>
    <w:rsid w:val="008218F1"/>
    <w:rsid w:val="00822864"/>
    <w:rsid w:val="00823C45"/>
    <w:rsid w:val="00823CA7"/>
    <w:rsid w:val="00823CDD"/>
    <w:rsid w:val="00823DF7"/>
    <w:rsid w:val="00827833"/>
    <w:rsid w:val="00827AF3"/>
    <w:rsid w:val="008345D4"/>
    <w:rsid w:val="00834738"/>
    <w:rsid w:val="00834BBB"/>
    <w:rsid w:val="0083565D"/>
    <w:rsid w:val="00835766"/>
    <w:rsid w:val="00837175"/>
    <w:rsid w:val="008400A1"/>
    <w:rsid w:val="00840EE1"/>
    <w:rsid w:val="00840F58"/>
    <w:rsid w:val="00843A08"/>
    <w:rsid w:val="00843EEF"/>
    <w:rsid w:val="00843FBB"/>
    <w:rsid w:val="008472E1"/>
    <w:rsid w:val="00847A36"/>
    <w:rsid w:val="00847D1D"/>
    <w:rsid w:val="008502B8"/>
    <w:rsid w:val="00851AA3"/>
    <w:rsid w:val="00851B0F"/>
    <w:rsid w:val="008523F5"/>
    <w:rsid w:val="00852661"/>
    <w:rsid w:val="00852A3C"/>
    <w:rsid w:val="00852B25"/>
    <w:rsid w:val="00856185"/>
    <w:rsid w:val="0085621E"/>
    <w:rsid w:val="008569BF"/>
    <w:rsid w:val="0086195F"/>
    <w:rsid w:val="00862062"/>
    <w:rsid w:val="00864A77"/>
    <w:rsid w:val="008660E0"/>
    <w:rsid w:val="00866780"/>
    <w:rsid w:val="0086753B"/>
    <w:rsid w:val="00867B0A"/>
    <w:rsid w:val="00867B49"/>
    <w:rsid w:val="008706FF"/>
    <w:rsid w:val="0087090A"/>
    <w:rsid w:val="00871035"/>
    <w:rsid w:val="00871554"/>
    <w:rsid w:val="0087183E"/>
    <w:rsid w:val="00871A1D"/>
    <w:rsid w:val="00871D37"/>
    <w:rsid w:val="00871D95"/>
    <w:rsid w:val="008721DA"/>
    <w:rsid w:val="00872365"/>
    <w:rsid w:val="00872D48"/>
    <w:rsid w:val="008733A0"/>
    <w:rsid w:val="008737DA"/>
    <w:rsid w:val="008737DC"/>
    <w:rsid w:val="008738E7"/>
    <w:rsid w:val="00874EB0"/>
    <w:rsid w:val="00877A2A"/>
    <w:rsid w:val="008809C2"/>
    <w:rsid w:val="00880FFE"/>
    <w:rsid w:val="00883AFE"/>
    <w:rsid w:val="0088416C"/>
    <w:rsid w:val="00885B21"/>
    <w:rsid w:val="008863DD"/>
    <w:rsid w:val="00886507"/>
    <w:rsid w:val="0088726F"/>
    <w:rsid w:val="00887686"/>
    <w:rsid w:val="00887E07"/>
    <w:rsid w:val="00887ECE"/>
    <w:rsid w:val="00890FE4"/>
    <w:rsid w:val="008943B8"/>
    <w:rsid w:val="00895859"/>
    <w:rsid w:val="00895EFE"/>
    <w:rsid w:val="00897B2A"/>
    <w:rsid w:val="008A2253"/>
    <w:rsid w:val="008A26A4"/>
    <w:rsid w:val="008A31E5"/>
    <w:rsid w:val="008A51B1"/>
    <w:rsid w:val="008B0339"/>
    <w:rsid w:val="008B03A1"/>
    <w:rsid w:val="008B0551"/>
    <w:rsid w:val="008B05A0"/>
    <w:rsid w:val="008B219C"/>
    <w:rsid w:val="008B2A66"/>
    <w:rsid w:val="008B3420"/>
    <w:rsid w:val="008B398C"/>
    <w:rsid w:val="008B42BA"/>
    <w:rsid w:val="008B4AB0"/>
    <w:rsid w:val="008B6D64"/>
    <w:rsid w:val="008B75D3"/>
    <w:rsid w:val="008C1278"/>
    <w:rsid w:val="008C2275"/>
    <w:rsid w:val="008C2A16"/>
    <w:rsid w:val="008C37D4"/>
    <w:rsid w:val="008C5B53"/>
    <w:rsid w:val="008C5EB6"/>
    <w:rsid w:val="008C5F9A"/>
    <w:rsid w:val="008C64C0"/>
    <w:rsid w:val="008C6739"/>
    <w:rsid w:val="008C697A"/>
    <w:rsid w:val="008C6992"/>
    <w:rsid w:val="008C78C0"/>
    <w:rsid w:val="008C790B"/>
    <w:rsid w:val="008D2A47"/>
    <w:rsid w:val="008D314C"/>
    <w:rsid w:val="008D3DD2"/>
    <w:rsid w:val="008D4624"/>
    <w:rsid w:val="008D470C"/>
    <w:rsid w:val="008D5751"/>
    <w:rsid w:val="008D6125"/>
    <w:rsid w:val="008E28DE"/>
    <w:rsid w:val="008E2ACE"/>
    <w:rsid w:val="008E411E"/>
    <w:rsid w:val="008E5ED8"/>
    <w:rsid w:val="008E7DEA"/>
    <w:rsid w:val="008F0461"/>
    <w:rsid w:val="008F2F9E"/>
    <w:rsid w:val="008F3E58"/>
    <w:rsid w:val="008F3F61"/>
    <w:rsid w:val="008F408E"/>
    <w:rsid w:val="008F4408"/>
    <w:rsid w:val="008F4A66"/>
    <w:rsid w:val="008F587B"/>
    <w:rsid w:val="008F62C4"/>
    <w:rsid w:val="008F688B"/>
    <w:rsid w:val="00905504"/>
    <w:rsid w:val="00907DDE"/>
    <w:rsid w:val="00907E21"/>
    <w:rsid w:val="0091038C"/>
    <w:rsid w:val="009108F4"/>
    <w:rsid w:val="00910F52"/>
    <w:rsid w:val="00911880"/>
    <w:rsid w:val="009118DE"/>
    <w:rsid w:val="00912928"/>
    <w:rsid w:val="0091294D"/>
    <w:rsid w:val="00912FD0"/>
    <w:rsid w:val="00914044"/>
    <w:rsid w:val="00914C65"/>
    <w:rsid w:val="00915935"/>
    <w:rsid w:val="009160FA"/>
    <w:rsid w:val="00916A1F"/>
    <w:rsid w:val="00917C13"/>
    <w:rsid w:val="009222D0"/>
    <w:rsid w:val="0092270E"/>
    <w:rsid w:val="009231C0"/>
    <w:rsid w:val="00923278"/>
    <w:rsid w:val="009235A7"/>
    <w:rsid w:val="009253D5"/>
    <w:rsid w:val="00925562"/>
    <w:rsid w:val="0092614C"/>
    <w:rsid w:val="00926853"/>
    <w:rsid w:val="00930F46"/>
    <w:rsid w:val="00931132"/>
    <w:rsid w:val="009311B2"/>
    <w:rsid w:val="009312ED"/>
    <w:rsid w:val="009318AE"/>
    <w:rsid w:val="0093205C"/>
    <w:rsid w:val="009327FC"/>
    <w:rsid w:val="00932823"/>
    <w:rsid w:val="00933C65"/>
    <w:rsid w:val="00934ACD"/>
    <w:rsid w:val="009376B9"/>
    <w:rsid w:val="00943446"/>
    <w:rsid w:val="00943F66"/>
    <w:rsid w:val="00944B87"/>
    <w:rsid w:val="00945C1C"/>
    <w:rsid w:val="0094642C"/>
    <w:rsid w:val="00946C79"/>
    <w:rsid w:val="00947385"/>
    <w:rsid w:val="0095149D"/>
    <w:rsid w:val="0095290D"/>
    <w:rsid w:val="009537D8"/>
    <w:rsid w:val="00954F70"/>
    <w:rsid w:val="00955268"/>
    <w:rsid w:val="00955D99"/>
    <w:rsid w:val="00956173"/>
    <w:rsid w:val="00956956"/>
    <w:rsid w:val="00957DFD"/>
    <w:rsid w:val="0096004D"/>
    <w:rsid w:val="009611EA"/>
    <w:rsid w:val="0096132B"/>
    <w:rsid w:val="00961454"/>
    <w:rsid w:val="0096260C"/>
    <w:rsid w:val="0096307A"/>
    <w:rsid w:val="009645D4"/>
    <w:rsid w:val="00964956"/>
    <w:rsid w:val="00964FBA"/>
    <w:rsid w:val="009658E8"/>
    <w:rsid w:val="009663EB"/>
    <w:rsid w:val="00966607"/>
    <w:rsid w:val="009670BC"/>
    <w:rsid w:val="00967336"/>
    <w:rsid w:val="00967861"/>
    <w:rsid w:val="00967B8E"/>
    <w:rsid w:val="00967CD5"/>
    <w:rsid w:val="009702D7"/>
    <w:rsid w:val="00971075"/>
    <w:rsid w:val="0097110F"/>
    <w:rsid w:val="009733DD"/>
    <w:rsid w:val="00973CD6"/>
    <w:rsid w:val="0097434F"/>
    <w:rsid w:val="00976D6D"/>
    <w:rsid w:val="009770AF"/>
    <w:rsid w:val="00977167"/>
    <w:rsid w:val="00977A24"/>
    <w:rsid w:val="009803E4"/>
    <w:rsid w:val="00981B3A"/>
    <w:rsid w:val="00982430"/>
    <w:rsid w:val="00982E2F"/>
    <w:rsid w:val="00983788"/>
    <w:rsid w:val="00983953"/>
    <w:rsid w:val="009846C6"/>
    <w:rsid w:val="00986717"/>
    <w:rsid w:val="0098679D"/>
    <w:rsid w:val="00986B5F"/>
    <w:rsid w:val="00986C5C"/>
    <w:rsid w:val="0099030E"/>
    <w:rsid w:val="0099136A"/>
    <w:rsid w:val="00992C5D"/>
    <w:rsid w:val="00994D06"/>
    <w:rsid w:val="00995B33"/>
    <w:rsid w:val="00996796"/>
    <w:rsid w:val="00997F30"/>
    <w:rsid w:val="009A0259"/>
    <w:rsid w:val="009A2410"/>
    <w:rsid w:val="009A2686"/>
    <w:rsid w:val="009A4366"/>
    <w:rsid w:val="009A4A63"/>
    <w:rsid w:val="009A5AA3"/>
    <w:rsid w:val="009A5D71"/>
    <w:rsid w:val="009B2C28"/>
    <w:rsid w:val="009B2C56"/>
    <w:rsid w:val="009B4B9E"/>
    <w:rsid w:val="009B588C"/>
    <w:rsid w:val="009B6551"/>
    <w:rsid w:val="009C1142"/>
    <w:rsid w:val="009C286F"/>
    <w:rsid w:val="009C3243"/>
    <w:rsid w:val="009C3BAA"/>
    <w:rsid w:val="009C4841"/>
    <w:rsid w:val="009C5B43"/>
    <w:rsid w:val="009C6DD6"/>
    <w:rsid w:val="009D027F"/>
    <w:rsid w:val="009D0313"/>
    <w:rsid w:val="009D178C"/>
    <w:rsid w:val="009D1EAD"/>
    <w:rsid w:val="009D24B9"/>
    <w:rsid w:val="009D3550"/>
    <w:rsid w:val="009D4361"/>
    <w:rsid w:val="009D45CD"/>
    <w:rsid w:val="009D533F"/>
    <w:rsid w:val="009D5D42"/>
    <w:rsid w:val="009D670D"/>
    <w:rsid w:val="009D6AE8"/>
    <w:rsid w:val="009D75FB"/>
    <w:rsid w:val="009D7CFA"/>
    <w:rsid w:val="009E0714"/>
    <w:rsid w:val="009E0F3B"/>
    <w:rsid w:val="009E1766"/>
    <w:rsid w:val="009E1860"/>
    <w:rsid w:val="009E1DEB"/>
    <w:rsid w:val="009E3FDD"/>
    <w:rsid w:val="009E4447"/>
    <w:rsid w:val="009E5094"/>
    <w:rsid w:val="009E63C1"/>
    <w:rsid w:val="009F027B"/>
    <w:rsid w:val="009F06E6"/>
    <w:rsid w:val="009F1507"/>
    <w:rsid w:val="009F23FA"/>
    <w:rsid w:val="009F46FC"/>
    <w:rsid w:val="009F52FD"/>
    <w:rsid w:val="009F6BD5"/>
    <w:rsid w:val="009F7C98"/>
    <w:rsid w:val="00A00741"/>
    <w:rsid w:val="00A02CDF"/>
    <w:rsid w:val="00A0362E"/>
    <w:rsid w:val="00A03927"/>
    <w:rsid w:val="00A0540B"/>
    <w:rsid w:val="00A06A2A"/>
    <w:rsid w:val="00A105C5"/>
    <w:rsid w:val="00A11774"/>
    <w:rsid w:val="00A141BC"/>
    <w:rsid w:val="00A152A6"/>
    <w:rsid w:val="00A159A4"/>
    <w:rsid w:val="00A16414"/>
    <w:rsid w:val="00A171F6"/>
    <w:rsid w:val="00A17B8A"/>
    <w:rsid w:val="00A17F12"/>
    <w:rsid w:val="00A20388"/>
    <w:rsid w:val="00A207F4"/>
    <w:rsid w:val="00A21506"/>
    <w:rsid w:val="00A25774"/>
    <w:rsid w:val="00A26252"/>
    <w:rsid w:val="00A27AB8"/>
    <w:rsid w:val="00A27B58"/>
    <w:rsid w:val="00A27DB8"/>
    <w:rsid w:val="00A3098D"/>
    <w:rsid w:val="00A30FF4"/>
    <w:rsid w:val="00A3224D"/>
    <w:rsid w:val="00A32FFD"/>
    <w:rsid w:val="00A34400"/>
    <w:rsid w:val="00A345C0"/>
    <w:rsid w:val="00A3693F"/>
    <w:rsid w:val="00A36BB8"/>
    <w:rsid w:val="00A400A5"/>
    <w:rsid w:val="00A40E48"/>
    <w:rsid w:val="00A40F21"/>
    <w:rsid w:val="00A41C80"/>
    <w:rsid w:val="00A4397F"/>
    <w:rsid w:val="00A43F13"/>
    <w:rsid w:val="00A441A1"/>
    <w:rsid w:val="00A450BD"/>
    <w:rsid w:val="00A46475"/>
    <w:rsid w:val="00A471A6"/>
    <w:rsid w:val="00A517FD"/>
    <w:rsid w:val="00A526BC"/>
    <w:rsid w:val="00A53591"/>
    <w:rsid w:val="00A54A03"/>
    <w:rsid w:val="00A54CF3"/>
    <w:rsid w:val="00A561B8"/>
    <w:rsid w:val="00A57125"/>
    <w:rsid w:val="00A57D6D"/>
    <w:rsid w:val="00A600BD"/>
    <w:rsid w:val="00A6142C"/>
    <w:rsid w:val="00A62FDB"/>
    <w:rsid w:val="00A632FC"/>
    <w:rsid w:val="00A63BF5"/>
    <w:rsid w:val="00A643E3"/>
    <w:rsid w:val="00A64D15"/>
    <w:rsid w:val="00A668FA"/>
    <w:rsid w:val="00A66D91"/>
    <w:rsid w:val="00A670E9"/>
    <w:rsid w:val="00A70C0F"/>
    <w:rsid w:val="00A710DF"/>
    <w:rsid w:val="00A72D6E"/>
    <w:rsid w:val="00A73BBB"/>
    <w:rsid w:val="00A73CE0"/>
    <w:rsid w:val="00A73D30"/>
    <w:rsid w:val="00A7488D"/>
    <w:rsid w:val="00A74E6D"/>
    <w:rsid w:val="00A75CCB"/>
    <w:rsid w:val="00A767D5"/>
    <w:rsid w:val="00A776B9"/>
    <w:rsid w:val="00A77A37"/>
    <w:rsid w:val="00A812E7"/>
    <w:rsid w:val="00A81732"/>
    <w:rsid w:val="00A818BC"/>
    <w:rsid w:val="00A82091"/>
    <w:rsid w:val="00A82809"/>
    <w:rsid w:val="00A82BCA"/>
    <w:rsid w:val="00A8478C"/>
    <w:rsid w:val="00A85029"/>
    <w:rsid w:val="00A8516C"/>
    <w:rsid w:val="00A859D0"/>
    <w:rsid w:val="00A85E74"/>
    <w:rsid w:val="00A902A3"/>
    <w:rsid w:val="00A92A86"/>
    <w:rsid w:val="00A93492"/>
    <w:rsid w:val="00A93A90"/>
    <w:rsid w:val="00A942E2"/>
    <w:rsid w:val="00A962C7"/>
    <w:rsid w:val="00A96FF4"/>
    <w:rsid w:val="00A9735F"/>
    <w:rsid w:val="00AA0644"/>
    <w:rsid w:val="00AA1998"/>
    <w:rsid w:val="00AA1EE0"/>
    <w:rsid w:val="00AA2124"/>
    <w:rsid w:val="00AA2201"/>
    <w:rsid w:val="00AA2ED0"/>
    <w:rsid w:val="00AA468A"/>
    <w:rsid w:val="00AA4943"/>
    <w:rsid w:val="00AA498F"/>
    <w:rsid w:val="00AB0110"/>
    <w:rsid w:val="00AB17C9"/>
    <w:rsid w:val="00AB2708"/>
    <w:rsid w:val="00AB29A7"/>
    <w:rsid w:val="00AB2A28"/>
    <w:rsid w:val="00AB2B23"/>
    <w:rsid w:val="00AB2CA3"/>
    <w:rsid w:val="00AB2EE4"/>
    <w:rsid w:val="00AB3347"/>
    <w:rsid w:val="00AB3993"/>
    <w:rsid w:val="00AB4A69"/>
    <w:rsid w:val="00AB6173"/>
    <w:rsid w:val="00AB7080"/>
    <w:rsid w:val="00AB713E"/>
    <w:rsid w:val="00AB719D"/>
    <w:rsid w:val="00AB780D"/>
    <w:rsid w:val="00AC08DC"/>
    <w:rsid w:val="00AC10AE"/>
    <w:rsid w:val="00AC114D"/>
    <w:rsid w:val="00AC143C"/>
    <w:rsid w:val="00AC1B9E"/>
    <w:rsid w:val="00AC1DB2"/>
    <w:rsid w:val="00AC1E5D"/>
    <w:rsid w:val="00AC26EB"/>
    <w:rsid w:val="00AC5431"/>
    <w:rsid w:val="00AC578D"/>
    <w:rsid w:val="00AC5D4B"/>
    <w:rsid w:val="00AC5D56"/>
    <w:rsid w:val="00AC7110"/>
    <w:rsid w:val="00AC7637"/>
    <w:rsid w:val="00AD01C4"/>
    <w:rsid w:val="00AD1A61"/>
    <w:rsid w:val="00AD1C2F"/>
    <w:rsid w:val="00AD2CEE"/>
    <w:rsid w:val="00AD3E13"/>
    <w:rsid w:val="00AD5774"/>
    <w:rsid w:val="00AD752D"/>
    <w:rsid w:val="00AE02B7"/>
    <w:rsid w:val="00AE0FAD"/>
    <w:rsid w:val="00AE0FC2"/>
    <w:rsid w:val="00AE1E48"/>
    <w:rsid w:val="00AE23A9"/>
    <w:rsid w:val="00AE2C4A"/>
    <w:rsid w:val="00AE356B"/>
    <w:rsid w:val="00AE5094"/>
    <w:rsid w:val="00AE5288"/>
    <w:rsid w:val="00AE6BC1"/>
    <w:rsid w:val="00AE6D52"/>
    <w:rsid w:val="00AE72BF"/>
    <w:rsid w:val="00AE7C92"/>
    <w:rsid w:val="00AF266F"/>
    <w:rsid w:val="00AF2A57"/>
    <w:rsid w:val="00AF42FE"/>
    <w:rsid w:val="00AF489F"/>
    <w:rsid w:val="00AF48B3"/>
    <w:rsid w:val="00AF498F"/>
    <w:rsid w:val="00AF4C50"/>
    <w:rsid w:val="00AF5CA9"/>
    <w:rsid w:val="00AF6112"/>
    <w:rsid w:val="00AF7316"/>
    <w:rsid w:val="00B003FC"/>
    <w:rsid w:val="00B00C57"/>
    <w:rsid w:val="00B01D4C"/>
    <w:rsid w:val="00B0217A"/>
    <w:rsid w:val="00B03D23"/>
    <w:rsid w:val="00B03F5C"/>
    <w:rsid w:val="00B04661"/>
    <w:rsid w:val="00B063F6"/>
    <w:rsid w:val="00B06CFC"/>
    <w:rsid w:val="00B06EEC"/>
    <w:rsid w:val="00B075F9"/>
    <w:rsid w:val="00B07666"/>
    <w:rsid w:val="00B07AC4"/>
    <w:rsid w:val="00B104AE"/>
    <w:rsid w:val="00B11778"/>
    <w:rsid w:val="00B11E3A"/>
    <w:rsid w:val="00B1254E"/>
    <w:rsid w:val="00B12BAB"/>
    <w:rsid w:val="00B1320D"/>
    <w:rsid w:val="00B134E8"/>
    <w:rsid w:val="00B14170"/>
    <w:rsid w:val="00B1489A"/>
    <w:rsid w:val="00B14F4B"/>
    <w:rsid w:val="00B17BB7"/>
    <w:rsid w:val="00B21320"/>
    <w:rsid w:val="00B216A1"/>
    <w:rsid w:val="00B2192E"/>
    <w:rsid w:val="00B21E7F"/>
    <w:rsid w:val="00B21FCB"/>
    <w:rsid w:val="00B23D0D"/>
    <w:rsid w:val="00B25F57"/>
    <w:rsid w:val="00B26057"/>
    <w:rsid w:val="00B26196"/>
    <w:rsid w:val="00B26FB4"/>
    <w:rsid w:val="00B27188"/>
    <w:rsid w:val="00B27252"/>
    <w:rsid w:val="00B27AF6"/>
    <w:rsid w:val="00B30CF3"/>
    <w:rsid w:val="00B3142A"/>
    <w:rsid w:val="00B315D3"/>
    <w:rsid w:val="00B31CA0"/>
    <w:rsid w:val="00B323AE"/>
    <w:rsid w:val="00B325A9"/>
    <w:rsid w:val="00B333B4"/>
    <w:rsid w:val="00B33526"/>
    <w:rsid w:val="00B336C9"/>
    <w:rsid w:val="00B34551"/>
    <w:rsid w:val="00B3505D"/>
    <w:rsid w:val="00B3594F"/>
    <w:rsid w:val="00B35CB6"/>
    <w:rsid w:val="00B365EC"/>
    <w:rsid w:val="00B37182"/>
    <w:rsid w:val="00B371AA"/>
    <w:rsid w:val="00B409FE"/>
    <w:rsid w:val="00B417FE"/>
    <w:rsid w:val="00B42271"/>
    <w:rsid w:val="00B4375C"/>
    <w:rsid w:val="00B44640"/>
    <w:rsid w:val="00B45239"/>
    <w:rsid w:val="00B47E91"/>
    <w:rsid w:val="00B50315"/>
    <w:rsid w:val="00B541DE"/>
    <w:rsid w:val="00B54BC3"/>
    <w:rsid w:val="00B54C23"/>
    <w:rsid w:val="00B54C89"/>
    <w:rsid w:val="00B5775B"/>
    <w:rsid w:val="00B616E4"/>
    <w:rsid w:val="00B628FE"/>
    <w:rsid w:val="00B63432"/>
    <w:rsid w:val="00B64F93"/>
    <w:rsid w:val="00B65D31"/>
    <w:rsid w:val="00B65E9F"/>
    <w:rsid w:val="00B66D2B"/>
    <w:rsid w:val="00B67677"/>
    <w:rsid w:val="00B676EA"/>
    <w:rsid w:val="00B678C9"/>
    <w:rsid w:val="00B67E8F"/>
    <w:rsid w:val="00B703BB"/>
    <w:rsid w:val="00B7080E"/>
    <w:rsid w:val="00B70927"/>
    <w:rsid w:val="00B70D41"/>
    <w:rsid w:val="00B715A3"/>
    <w:rsid w:val="00B741FC"/>
    <w:rsid w:val="00B7784D"/>
    <w:rsid w:val="00B77BAC"/>
    <w:rsid w:val="00B77E81"/>
    <w:rsid w:val="00B80743"/>
    <w:rsid w:val="00B82074"/>
    <w:rsid w:val="00B835AC"/>
    <w:rsid w:val="00B83CED"/>
    <w:rsid w:val="00B84872"/>
    <w:rsid w:val="00B855E3"/>
    <w:rsid w:val="00B8618A"/>
    <w:rsid w:val="00B86719"/>
    <w:rsid w:val="00B87E5E"/>
    <w:rsid w:val="00B9394B"/>
    <w:rsid w:val="00B941AF"/>
    <w:rsid w:val="00B942B9"/>
    <w:rsid w:val="00B9532C"/>
    <w:rsid w:val="00B9596A"/>
    <w:rsid w:val="00B95A14"/>
    <w:rsid w:val="00B9617A"/>
    <w:rsid w:val="00B96501"/>
    <w:rsid w:val="00B9680B"/>
    <w:rsid w:val="00BA1481"/>
    <w:rsid w:val="00BA1658"/>
    <w:rsid w:val="00BA300E"/>
    <w:rsid w:val="00BA42B4"/>
    <w:rsid w:val="00BA4B65"/>
    <w:rsid w:val="00BA5C28"/>
    <w:rsid w:val="00BA6492"/>
    <w:rsid w:val="00BA6EEC"/>
    <w:rsid w:val="00BB042E"/>
    <w:rsid w:val="00BB0C5F"/>
    <w:rsid w:val="00BB1350"/>
    <w:rsid w:val="00BB1D64"/>
    <w:rsid w:val="00BB2633"/>
    <w:rsid w:val="00BB2A13"/>
    <w:rsid w:val="00BB3267"/>
    <w:rsid w:val="00BB368B"/>
    <w:rsid w:val="00BB3D96"/>
    <w:rsid w:val="00BB5102"/>
    <w:rsid w:val="00BB601E"/>
    <w:rsid w:val="00BB63CA"/>
    <w:rsid w:val="00BB6BA2"/>
    <w:rsid w:val="00BB7D1E"/>
    <w:rsid w:val="00BC27AA"/>
    <w:rsid w:val="00BC3496"/>
    <w:rsid w:val="00BC35DA"/>
    <w:rsid w:val="00BC5146"/>
    <w:rsid w:val="00BC52E2"/>
    <w:rsid w:val="00BC5B02"/>
    <w:rsid w:val="00BC7851"/>
    <w:rsid w:val="00BD18BA"/>
    <w:rsid w:val="00BD21F1"/>
    <w:rsid w:val="00BD69C3"/>
    <w:rsid w:val="00BD69F6"/>
    <w:rsid w:val="00BD6F6A"/>
    <w:rsid w:val="00BE018B"/>
    <w:rsid w:val="00BE0A46"/>
    <w:rsid w:val="00BE1297"/>
    <w:rsid w:val="00BE1399"/>
    <w:rsid w:val="00BE1ABF"/>
    <w:rsid w:val="00BE1BBD"/>
    <w:rsid w:val="00BE27DA"/>
    <w:rsid w:val="00BE4670"/>
    <w:rsid w:val="00BE4B2F"/>
    <w:rsid w:val="00BE4D5E"/>
    <w:rsid w:val="00BE5F09"/>
    <w:rsid w:val="00BE618B"/>
    <w:rsid w:val="00BF01CE"/>
    <w:rsid w:val="00BF15E4"/>
    <w:rsid w:val="00BF1705"/>
    <w:rsid w:val="00BF1B54"/>
    <w:rsid w:val="00BF20D4"/>
    <w:rsid w:val="00BF3494"/>
    <w:rsid w:val="00BF5C5D"/>
    <w:rsid w:val="00BF6E9D"/>
    <w:rsid w:val="00C01948"/>
    <w:rsid w:val="00C023CC"/>
    <w:rsid w:val="00C03307"/>
    <w:rsid w:val="00C0499D"/>
    <w:rsid w:val="00C070CF"/>
    <w:rsid w:val="00C07293"/>
    <w:rsid w:val="00C074F9"/>
    <w:rsid w:val="00C10473"/>
    <w:rsid w:val="00C1241B"/>
    <w:rsid w:val="00C127B2"/>
    <w:rsid w:val="00C12AA3"/>
    <w:rsid w:val="00C14869"/>
    <w:rsid w:val="00C163D5"/>
    <w:rsid w:val="00C1705A"/>
    <w:rsid w:val="00C171BE"/>
    <w:rsid w:val="00C20FE3"/>
    <w:rsid w:val="00C23FBC"/>
    <w:rsid w:val="00C2409A"/>
    <w:rsid w:val="00C24436"/>
    <w:rsid w:val="00C24969"/>
    <w:rsid w:val="00C26146"/>
    <w:rsid w:val="00C2729F"/>
    <w:rsid w:val="00C2739A"/>
    <w:rsid w:val="00C27CEB"/>
    <w:rsid w:val="00C27E6A"/>
    <w:rsid w:val="00C3156B"/>
    <w:rsid w:val="00C32450"/>
    <w:rsid w:val="00C32A33"/>
    <w:rsid w:val="00C36F6F"/>
    <w:rsid w:val="00C405B4"/>
    <w:rsid w:val="00C41A8A"/>
    <w:rsid w:val="00C422BC"/>
    <w:rsid w:val="00C42556"/>
    <w:rsid w:val="00C42750"/>
    <w:rsid w:val="00C433D0"/>
    <w:rsid w:val="00C43A67"/>
    <w:rsid w:val="00C4434D"/>
    <w:rsid w:val="00C4478D"/>
    <w:rsid w:val="00C44FF5"/>
    <w:rsid w:val="00C452D4"/>
    <w:rsid w:val="00C45461"/>
    <w:rsid w:val="00C459E7"/>
    <w:rsid w:val="00C462E1"/>
    <w:rsid w:val="00C46613"/>
    <w:rsid w:val="00C47BE8"/>
    <w:rsid w:val="00C51627"/>
    <w:rsid w:val="00C52CF2"/>
    <w:rsid w:val="00C53A34"/>
    <w:rsid w:val="00C53B51"/>
    <w:rsid w:val="00C53D71"/>
    <w:rsid w:val="00C5469B"/>
    <w:rsid w:val="00C55A7A"/>
    <w:rsid w:val="00C56035"/>
    <w:rsid w:val="00C57DAA"/>
    <w:rsid w:val="00C60507"/>
    <w:rsid w:val="00C65D4D"/>
    <w:rsid w:val="00C675F8"/>
    <w:rsid w:val="00C67CA5"/>
    <w:rsid w:val="00C701E0"/>
    <w:rsid w:val="00C705C3"/>
    <w:rsid w:val="00C717D7"/>
    <w:rsid w:val="00C71962"/>
    <w:rsid w:val="00C74741"/>
    <w:rsid w:val="00C74EA3"/>
    <w:rsid w:val="00C75D43"/>
    <w:rsid w:val="00C7676F"/>
    <w:rsid w:val="00C7696C"/>
    <w:rsid w:val="00C77131"/>
    <w:rsid w:val="00C7751C"/>
    <w:rsid w:val="00C809F7"/>
    <w:rsid w:val="00C81348"/>
    <w:rsid w:val="00C81B9C"/>
    <w:rsid w:val="00C81E7C"/>
    <w:rsid w:val="00C8308D"/>
    <w:rsid w:val="00C83A97"/>
    <w:rsid w:val="00C844A2"/>
    <w:rsid w:val="00C85E3B"/>
    <w:rsid w:val="00C86DF5"/>
    <w:rsid w:val="00C8737C"/>
    <w:rsid w:val="00C87BE0"/>
    <w:rsid w:val="00C90B94"/>
    <w:rsid w:val="00C90C5D"/>
    <w:rsid w:val="00C91C2F"/>
    <w:rsid w:val="00C922E5"/>
    <w:rsid w:val="00C924F9"/>
    <w:rsid w:val="00C92A85"/>
    <w:rsid w:val="00C92DFB"/>
    <w:rsid w:val="00C938CF"/>
    <w:rsid w:val="00C962CF"/>
    <w:rsid w:val="00C96A69"/>
    <w:rsid w:val="00CA0176"/>
    <w:rsid w:val="00CA02C6"/>
    <w:rsid w:val="00CA202D"/>
    <w:rsid w:val="00CA2583"/>
    <w:rsid w:val="00CA388B"/>
    <w:rsid w:val="00CA388F"/>
    <w:rsid w:val="00CA4BB2"/>
    <w:rsid w:val="00CA4FC0"/>
    <w:rsid w:val="00CA5068"/>
    <w:rsid w:val="00CA5344"/>
    <w:rsid w:val="00CA550D"/>
    <w:rsid w:val="00CA5C4A"/>
    <w:rsid w:val="00CA6768"/>
    <w:rsid w:val="00CA6CEA"/>
    <w:rsid w:val="00CB00BA"/>
    <w:rsid w:val="00CB03BB"/>
    <w:rsid w:val="00CB0728"/>
    <w:rsid w:val="00CB1084"/>
    <w:rsid w:val="00CB117B"/>
    <w:rsid w:val="00CB2470"/>
    <w:rsid w:val="00CB41B7"/>
    <w:rsid w:val="00CB45A7"/>
    <w:rsid w:val="00CB4C26"/>
    <w:rsid w:val="00CB4C62"/>
    <w:rsid w:val="00CB5CB7"/>
    <w:rsid w:val="00CB654A"/>
    <w:rsid w:val="00CC040D"/>
    <w:rsid w:val="00CC0B3D"/>
    <w:rsid w:val="00CC2066"/>
    <w:rsid w:val="00CC2C76"/>
    <w:rsid w:val="00CC38EC"/>
    <w:rsid w:val="00CC3CAC"/>
    <w:rsid w:val="00CC4B7F"/>
    <w:rsid w:val="00CC5A2E"/>
    <w:rsid w:val="00CC622A"/>
    <w:rsid w:val="00CC642C"/>
    <w:rsid w:val="00CC65E1"/>
    <w:rsid w:val="00CC6FBF"/>
    <w:rsid w:val="00CC745B"/>
    <w:rsid w:val="00CD1BFB"/>
    <w:rsid w:val="00CD57A4"/>
    <w:rsid w:val="00CD7E50"/>
    <w:rsid w:val="00CE00BF"/>
    <w:rsid w:val="00CE1210"/>
    <w:rsid w:val="00CE129F"/>
    <w:rsid w:val="00CE18F0"/>
    <w:rsid w:val="00CE2D3D"/>
    <w:rsid w:val="00CE5BA8"/>
    <w:rsid w:val="00CE6717"/>
    <w:rsid w:val="00CE6E53"/>
    <w:rsid w:val="00CE6FC9"/>
    <w:rsid w:val="00CE6FEA"/>
    <w:rsid w:val="00CE7A4E"/>
    <w:rsid w:val="00CF02A5"/>
    <w:rsid w:val="00CF2725"/>
    <w:rsid w:val="00CF2775"/>
    <w:rsid w:val="00CF31A3"/>
    <w:rsid w:val="00CF3687"/>
    <w:rsid w:val="00CF3970"/>
    <w:rsid w:val="00CF5167"/>
    <w:rsid w:val="00CF5424"/>
    <w:rsid w:val="00CF5A61"/>
    <w:rsid w:val="00CF6BD3"/>
    <w:rsid w:val="00CF6EAD"/>
    <w:rsid w:val="00CF78AF"/>
    <w:rsid w:val="00CF7998"/>
    <w:rsid w:val="00D00638"/>
    <w:rsid w:val="00D00F26"/>
    <w:rsid w:val="00D00F56"/>
    <w:rsid w:val="00D01FF3"/>
    <w:rsid w:val="00D02426"/>
    <w:rsid w:val="00D02C9E"/>
    <w:rsid w:val="00D0351E"/>
    <w:rsid w:val="00D04165"/>
    <w:rsid w:val="00D051F9"/>
    <w:rsid w:val="00D063CA"/>
    <w:rsid w:val="00D065F4"/>
    <w:rsid w:val="00D069EA"/>
    <w:rsid w:val="00D07516"/>
    <w:rsid w:val="00D07C9E"/>
    <w:rsid w:val="00D1196F"/>
    <w:rsid w:val="00D119AF"/>
    <w:rsid w:val="00D12E74"/>
    <w:rsid w:val="00D132A6"/>
    <w:rsid w:val="00D133A1"/>
    <w:rsid w:val="00D14318"/>
    <w:rsid w:val="00D16A94"/>
    <w:rsid w:val="00D178F1"/>
    <w:rsid w:val="00D17BD7"/>
    <w:rsid w:val="00D203D8"/>
    <w:rsid w:val="00D21CBA"/>
    <w:rsid w:val="00D2218C"/>
    <w:rsid w:val="00D228AF"/>
    <w:rsid w:val="00D23796"/>
    <w:rsid w:val="00D24BC5"/>
    <w:rsid w:val="00D25701"/>
    <w:rsid w:val="00D26309"/>
    <w:rsid w:val="00D268A7"/>
    <w:rsid w:val="00D3039A"/>
    <w:rsid w:val="00D308CC"/>
    <w:rsid w:val="00D31D8C"/>
    <w:rsid w:val="00D32D47"/>
    <w:rsid w:val="00D3307E"/>
    <w:rsid w:val="00D33107"/>
    <w:rsid w:val="00D331AA"/>
    <w:rsid w:val="00D333D9"/>
    <w:rsid w:val="00D34180"/>
    <w:rsid w:val="00D34398"/>
    <w:rsid w:val="00D34DC2"/>
    <w:rsid w:val="00D34EBE"/>
    <w:rsid w:val="00D358C2"/>
    <w:rsid w:val="00D36B0F"/>
    <w:rsid w:val="00D36D24"/>
    <w:rsid w:val="00D37363"/>
    <w:rsid w:val="00D37817"/>
    <w:rsid w:val="00D41A71"/>
    <w:rsid w:val="00D41B0C"/>
    <w:rsid w:val="00D43523"/>
    <w:rsid w:val="00D436C7"/>
    <w:rsid w:val="00D44541"/>
    <w:rsid w:val="00D4561E"/>
    <w:rsid w:val="00D45627"/>
    <w:rsid w:val="00D460A6"/>
    <w:rsid w:val="00D5169D"/>
    <w:rsid w:val="00D52297"/>
    <w:rsid w:val="00D5279D"/>
    <w:rsid w:val="00D52C8F"/>
    <w:rsid w:val="00D5340B"/>
    <w:rsid w:val="00D56207"/>
    <w:rsid w:val="00D564D7"/>
    <w:rsid w:val="00D56A2C"/>
    <w:rsid w:val="00D60E93"/>
    <w:rsid w:val="00D6265D"/>
    <w:rsid w:val="00D6397E"/>
    <w:rsid w:val="00D63D8F"/>
    <w:rsid w:val="00D64A3A"/>
    <w:rsid w:val="00D656AC"/>
    <w:rsid w:val="00D65D9A"/>
    <w:rsid w:val="00D65E3E"/>
    <w:rsid w:val="00D66A49"/>
    <w:rsid w:val="00D66B5D"/>
    <w:rsid w:val="00D66E91"/>
    <w:rsid w:val="00D67D5E"/>
    <w:rsid w:val="00D732D0"/>
    <w:rsid w:val="00D73726"/>
    <w:rsid w:val="00D73CAA"/>
    <w:rsid w:val="00D74918"/>
    <w:rsid w:val="00D75A1F"/>
    <w:rsid w:val="00D76C6E"/>
    <w:rsid w:val="00D80161"/>
    <w:rsid w:val="00D81275"/>
    <w:rsid w:val="00D8180F"/>
    <w:rsid w:val="00D842D3"/>
    <w:rsid w:val="00D84678"/>
    <w:rsid w:val="00D85417"/>
    <w:rsid w:val="00D8597B"/>
    <w:rsid w:val="00D877DE"/>
    <w:rsid w:val="00D9032C"/>
    <w:rsid w:val="00D90AFF"/>
    <w:rsid w:val="00D9119F"/>
    <w:rsid w:val="00D911A5"/>
    <w:rsid w:val="00D924A0"/>
    <w:rsid w:val="00D9371F"/>
    <w:rsid w:val="00D938D1"/>
    <w:rsid w:val="00D93F0B"/>
    <w:rsid w:val="00D94076"/>
    <w:rsid w:val="00D94F47"/>
    <w:rsid w:val="00D95073"/>
    <w:rsid w:val="00D9612D"/>
    <w:rsid w:val="00D965D9"/>
    <w:rsid w:val="00D9671A"/>
    <w:rsid w:val="00D9730E"/>
    <w:rsid w:val="00D97A5B"/>
    <w:rsid w:val="00DA0EAC"/>
    <w:rsid w:val="00DA1086"/>
    <w:rsid w:val="00DA1F88"/>
    <w:rsid w:val="00DA2A80"/>
    <w:rsid w:val="00DA2D6F"/>
    <w:rsid w:val="00DA4578"/>
    <w:rsid w:val="00DA5211"/>
    <w:rsid w:val="00DA5A5B"/>
    <w:rsid w:val="00DA5B7E"/>
    <w:rsid w:val="00DA6066"/>
    <w:rsid w:val="00DA69DF"/>
    <w:rsid w:val="00DA72D0"/>
    <w:rsid w:val="00DB10DD"/>
    <w:rsid w:val="00DB2AA2"/>
    <w:rsid w:val="00DB2C18"/>
    <w:rsid w:val="00DB5C55"/>
    <w:rsid w:val="00DC1592"/>
    <w:rsid w:val="00DC2B69"/>
    <w:rsid w:val="00DC35BF"/>
    <w:rsid w:val="00DC3EB0"/>
    <w:rsid w:val="00DC6394"/>
    <w:rsid w:val="00DC660A"/>
    <w:rsid w:val="00DC6717"/>
    <w:rsid w:val="00DC6F17"/>
    <w:rsid w:val="00DC78FC"/>
    <w:rsid w:val="00DD0147"/>
    <w:rsid w:val="00DD1F1A"/>
    <w:rsid w:val="00DD24F6"/>
    <w:rsid w:val="00DD2574"/>
    <w:rsid w:val="00DD49B0"/>
    <w:rsid w:val="00DD73B3"/>
    <w:rsid w:val="00DD7B4A"/>
    <w:rsid w:val="00DE07F6"/>
    <w:rsid w:val="00DE1408"/>
    <w:rsid w:val="00DE1766"/>
    <w:rsid w:val="00DE1C9E"/>
    <w:rsid w:val="00DE3918"/>
    <w:rsid w:val="00DE3DB6"/>
    <w:rsid w:val="00DE43E6"/>
    <w:rsid w:val="00DE471A"/>
    <w:rsid w:val="00DE4AFF"/>
    <w:rsid w:val="00DE4B60"/>
    <w:rsid w:val="00DE4F8C"/>
    <w:rsid w:val="00DE6616"/>
    <w:rsid w:val="00DE7932"/>
    <w:rsid w:val="00DF0603"/>
    <w:rsid w:val="00DF0CA4"/>
    <w:rsid w:val="00DF0DC4"/>
    <w:rsid w:val="00DF14EF"/>
    <w:rsid w:val="00DF1D4E"/>
    <w:rsid w:val="00DF2216"/>
    <w:rsid w:val="00DF3BBE"/>
    <w:rsid w:val="00DF4723"/>
    <w:rsid w:val="00DF4873"/>
    <w:rsid w:val="00DF4CA2"/>
    <w:rsid w:val="00DF529D"/>
    <w:rsid w:val="00DF54AE"/>
    <w:rsid w:val="00E01EBD"/>
    <w:rsid w:val="00E02401"/>
    <w:rsid w:val="00E02B18"/>
    <w:rsid w:val="00E032AD"/>
    <w:rsid w:val="00E03A1E"/>
    <w:rsid w:val="00E04291"/>
    <w:rsid w:val="00E07FCF"/>
    <w:rsid w:val="00E10D25"/>
    <w:rsid w:val="00E1143A"/>
    <w:rsid w:val="00E11E15"/>
    <w:rsid w:val="00E1208D"/>
    <w:rsid w:val="00E12704"/>
    <w:rsid w:val="00E14092"/>
    <w:rsid w:val="00E14DF3"/>
    <w:rsid w:val="00E15DBE"/>
    <w:rsid w:val="00E16675"/>
    <w:rsid w:val="00E1668B"/>
    <w:rsid w:val="00E204CB"/>
    <w:rsid w:val="00E2081C"/>
    <w:rsid w:val="00E20A5F"/>
    <w:rsid w:val="00E21FEF"/>
    <w:rsid w:val="00E228B0"/>
    <w:rsid w:val="00E24358"/>
    <w:rsid w:val="00E24E4B"/>
    <w:rsid w:val="00E25D9C"/>
    <w:rsid w:val="00E260BB"/>
    <w:rsid w:val="00E2660F"/>
    <w:rsid w:val="00E273E6"/>
    <w:rsid w:val="00E27AFA"/>
    <w:rsid w:val="00E30DFC"/>
    <w:rsid w:val="00E318FE"/>
    <w:rsid w:val="00E32805"/>
    <w:rsid w:val="00E34990"/>
    <w:rsid w:val="00E3536B"/>
    <w:rsid w:val="00E40130"/>
    <w:rsid w:val="00E40759"/>
    <w:rsid w:val="00E40D13"/>
    <w:rsid w:val="00E41B5E"/>
    <w:rsid w:val="00E422F2"/>
    <w:rsid w:val="00E43591"/>
    <w:rsid w:val="00E451B6"/>
    <w:rsid w:val="00E45792"/>
    <w:rsid w:val="00E462AF"/>
    <w:rsid w:val="00E4646B"/>
    <w:rsid w:val="00E466F9"/>
    <w:rsid w:val="00E469CE"/>
    <w:rsid w:val="00E46EA6"/>
    <w:rsid w:val="00E51877"/>
    <w:rsid w:val="00E51B00"/>
    <w:rsid w:val="00E51F3A"/>
    <w:rsid w:val="00E534A0"/>
    <w:rsid w:val="00E54360"/>
    <w:rsid w:val="00E54881"/>
    <w:rsid w:val="00E54919"/>
    <w:rsid w:val="00E55C77"/>
    <w:rsid w:val="00E56178"/>
    <w:rsid w:val="00E569A0"/>
    <w:rsid w:val="00E56B3B"/>
    <w:rsid w:val="00E56D6D"/>
    <w:rsid w:val="00E579C6"/>
    <w:rsid w:val="00E60074"/>
    <w:rsid w:val="00E607D4"/>
    <w:rsid w:val="00E60E5F"/>
    <w:rsid w:val="00E613E4"/>
    <w:rsid w:val="00E61B90"/>
    <w:rsid w:val="00E62371"/>
    <w:rsid w:val="00E6262B"/>
    <w:rsid w:val="00E62886"/>
    <w:rsid w:val="00E6391F"/>
    <w:rsid w:val="00E6484D"/>
    <w:rsid w:val="00E667BD"/>
    <w:rsid w:val="00E6717F"/>
    <w:rsid w:val="00E671E2"/>
    <w:rsid w:val="00E707CF"/>
    <w:rsid w:val="00E70976"/>
    <w:rsid w:val="00E723B9"/>
    <w:rsid w:val="00E74128"/>
    <w:rsid w:val="00E744AE"/>
    <w:rsid w:val="00E74982"/>
    <w:rsid w:val="00E76324"/>
    <w:rsid w:val="00E767CB"/>
    <w:rsid w:val="00E777C4"/>
    <w:rsid w:val="00E77DD8"/>
    <w:rsid w:val="00E8057B"/>
    <w:rsid w:val="00E80858"/>
    <w:rsid w:val="00E809AC"/>
    <w:rsid w:val="00E80C43"/>
    <w:rsid w:val="00E82B10"/>
    <w:rsid w:val="00E83B38"/>
    <w:rsid w:val="00E8455E"/>
    <w:rsid w:val="00E84CE2"/>
    <w:rsid w:val="00E86E4D"/>
    <w:rsid w:val="00E87E63"/>
    <w:rsid w:val="00E91737"/>
    <w:rsid w:val="00E924E6"/>
    <w:rsid w:val="00E92809"/>
    <w:rsid w:val="00E93FC4"/>
    <w:rsid w:val="00E94666"/>
    <w:rsid w:val="00E961AC"/>
    <w:rsid w:val="00E966BC"/>
    <w:rsid w:val="00EA2619"/>
    <w:rsid w:val="00EA3C1E"/>
    <w:rsid w:val="00EA3F2B"/>
    <w:rsid w:val="00EA4D3C"/>
    <w:rsid w:val="00EA50F6"/>
    <w:rsid w:val="00EA5CEB"/>
    <w:rsid w:val="00EA5E51"/>
    <w:rsid w:val="00EA6862"/>
    <w:rsid w:val="00EA74B2"/>
    <w:rsid w:val="00EB1D7B"/>
    <w:rsid w:val="00EB2411"/>
    <w:rsid w:val="00EB2EEC"/>
    <w:rsid w:val="00EB3A80"/>
    <w:rsid w:val="00EB4314"/>
    <w:rsid w:val="00EB461A"/>
    <w:rsid w:val="00EB54FE"/>
    <w:rsid w:val="00EB7B7D"/>
    <w:rsid w:val="00EB7D3E"/>
    <w:rsid w:val="00EB7E4E"/>
    <w:rsid w:val="00EC085A"/>
    <w:rsid w:val="00EC1A67"/>
    <w:rsid w:val="00EC24A4"/>
    <w:rsid w:val="00EC26EE"/>
    <w:rsid w:val="00EC3214"/>
    <w:rsid w:val="00EC3C84"/>
    <w:rsid w:val="00EC64AB"/>
    <w:rsid w:val="00EC66E6"/>
    <w:rsid w:val="00ED09A2"/>
    <w:rsid w:val="00ED1D93"/>
    <w:rsid w:val="00ED3D4C"/>
    <w:rsid w:val="00ED4E9F"/>
    <w:rsid w:val="00ED51DA"/>
    <w:rsid w:val="00ED623C"/>
    <w:rsid w:val="00ED66D3"/>
    <w:rsid w:val="00ED698F"/>
    <w:rsid w:val="00ED6B36"/>
    <w:rsid w:val="00ED7CD8"/>
    <w:rsid w:val="00EE073C"/>
    <w:rsid w:val="00EE1C97"/>
    <w:rsid w:val="00EE3E60"/>
    <w:rsid w:val="00EE4D31"/>
    <w:rsid w:val="00EE5312"/>
    <w:rsid w:val="00EE56D7"/>
    <w:rsid w:val="00EE6A23"/>
    <w:rsid w:val="00EF1DF3"/>
    <w:rsid w:val="00EF1F4C"/>
    <w:rsid w:val="00EF2A08"/>
    <w:rsid w:val="00EF3317"/>
    <w:rsid w:val="00EF41D3"/>
    <w:rsid w:val="00EF41D8"/>
    <w:rsid w:val="00EF4C71"/>
    <w:rsid w:val="00EF5091"/>
    <w:rsid w:val="00EF5709"/>
    <w:rsid w:val="00EF77BB"/>
    <w:rsid w:val="00F000FC"/>
    <w:rsid w:val="00F007DA"/>
    <w:rsid w:val="00F026A9"/>
    <w:rsid w:val="00F02A60"/>
    <w:rsid w:val="00F02B35"/>
    <w:rsid w:val="00F02D05"/>
    <w:rsid w:val="00F03F38"/>
    <w:rsid w:val="00F069A1"/>
    <w:rsid w:val="00F075AB"/>
    <w:rsid w:val="00F10764"/>
    <w:rsid w:val="00F10A47"/>
    <w:rsid w:val="00F117F5"/>
    <w:rsid w:val="00F11962"/>
    <w:rsid w:val="00F13F1A"/>
    <w:rsid w:val="00F17347"/>
    <w:rsid w:val="00F20A18"/>
    <w:rsid w:val="00F20FF3"/>
    <w:rsid w:val="00F21A39"/>
    <w:rsid w:val="00F21ACD"/>
    <w:rsid w:val="00F21C9A"/>
    <w:rsid w:val="00F231D1"/>
    <w:rsid w:val="00F2372B"/>
    <w:rsid w:val="00F241E1"/>
    <w:rsid w:val="00F24371"/>
    <w:rsid w:val="00F2501C"/>
    <w:rsid w:val="00F25AC6"/>
    <w:rsid w:val="00F26BCB"/>
    <w:rsid w:val="00F26D01"/>
    <w:rsid w:val="00F27D27"/>
    <w:rsid w:val="00F30D29"/>
    <w:rsid w:val="00F31308"/>
    <w:rsid w:val="00F34067"/>
    <w:rsid w:val="00F42A00"/>
    <w:rsid w:val="00F449F1"/>
    <w:rsid w:val="00F45265"/>
    <w:rsid w:val="00F45CFC"/>
    <w:rsid w:val="00F464CD"/>
    <w:rsid w:val="00F469BC"/>
    <w:rsid w:val="00F47D8D"/>
    <w:rsid w:val="00F50E93"/>
    <w:rsid w:val="00F51538"/>
    <w:rsid w:val="00F54157"/>
    <w:rsid w:val="00F54365"/>
    <w:rsid w:val="00F55ADD"/>
    <w:rsid w:val="00F55FEB"/>
    <w:rsid w:val="00F637DD"/>
    <w:rsid w:val="00F6425B"/>
    <w:rsid w:val="00F660C3"/>
    <w:rsid w:val="00F66581"/>
    <w:rsid w:val="00F6670F"/>
    <w:rsid w:val="00F667EB"/>
    <w:rsid w:val="00F67145"/>
    <w:rsid w:val="00F67BC1"/>
    <w:rsid w:val="00F67C81"/>
    <w:rsid w:val="00F717A5"/>
    <w:rsid w:val="00F734E0"/>
    <w:rsid w:val="00F73BD5"/>
    <w:rsid w:val="00F73D9F"/>
    <w:rsid w:val="00F7522E"/>
    <w:rsid w:val="00F7553D"/>
    <w:rsid w:val="00F7587D"/>
    <w:rsid w:val="00F76706"/>
    <w:rsid w:val="00F7798C"/>
    <w:rsid w:val="00F80A07"/>
    <w:rsid w:val="00F8120A"/>
    <w:rsid w:val="00F839EC"/>
    <w:rsid w:val="00F84AF7"/>
    <w:rsid w:val="00F850ED"/>
    <w:rsid w:val="00F8639C"/>
    <w:rsid w:val="00F865D3"/>
    <w:rsid w:val="00F91EED"/>
    <w:rsid w:val="00F9300B"/>
    <w:rsid w:val="00F93832"/>
    <w:rsid w:val="00F94361"/>
    <w:rsid w:val="00F966BA"/>
    <w:rsid w:val="00F970F8"/>
    <w:rsid w:val="00F97BEE"/>
    <w:rsid w:val="00F97DFB"/>
    <w:rsid w:val="00FA136B"/>
    <w:rsid w:val="00FA1EFD"/>
    <w:rsid w:val="00FA2D22"/>
    <w:rsid w:val="00FA2E53"/>
    <w:rsid w:val="00FA40FD"/>
    <w:rsid w:val="00FA5DCC"/>
    <w:rsid w:val="00FA5E0B"/>
    <w:rsid w:val="00FB0A9E"/>
    <w:rsid w:val="00FB0F09"/>
    <w:rsid w:val="00FB133C"/>
    <w:rsid w:val="00FB2EB1"/>
    <w:rsid w:val="00FB30E7"/>
    <w:rsid w:val="00FB31DF"/>
    <w:rsid w:val="00FB3F95"/>
    <w:rsid w:val="00FB61E3"/>
    <w:rsid w:val="00FB6F88"/>
    <w:rsid w:val="00FB7641"/>
    <w:rsid w:val="00FC0161"/>
    <w:rsid w:val="00FC0268"/>
    <w:rsid w:val="00FC206E"/>
    <w:rsid w:val="00FC2C79"/>
    <w:rsid w:val="00FC3CA1"/>
    <w:rsid w:val="00FC439F"/>
    <w:rsid w:val="00FC5AD7"/>
    <w:rsid w:val="00FC61FA"/>
    <w:rsid w:val="00FC73E1"/>
    <w:rsid w:val="00FC766C"/>
    <w:rsid w:val="00FC7A00"/>
    <w:rsid w:val="00FC7AB7"/>
    <w:rsid w:val="00FD0E83"/>
    <w:rsid w:val="00FD0F1B"/>
    <w:rsid w:val="00FD1009"/>
    <w:rsid w:val="00FD1171"/>
    <w:rsid w:val="00FD1939"/>
    <w:rsid w:val="00FD208A"/>
    <w:rsid w:val="00FD215A"/>
    <w:rsid w:val="00FD30E1"/>
    <w:rsid w:val="00FD3D02"/>
    <w:rsid w:val="00FD405D"/>
    <w:rsid w:val="00FD455A"/>
    <w:rsid w:val="00FD53B2"/>
    <w:rsid w:val="00FD5489"/>
    <w:rsid w:val="00FD5681"/>
    <w:rsid w:val="00FD5A75"/>
    <w:rsid w:val="00FD5B57"/>
    <w:rsid w:val="00FE2E01"/>
    <w:rsid w:val="00FE49CA"/>
    <w:rsid w:val="00FE4DDA"/>
    <w:rsid w:val="00FE5579"/>
    <w:rsid w:val="00FE5927"/>
    <w:rsid w:val="00FE5ACC"/>
    <w:rsid w:val="00FE6D69"/>
    <w:rsid w:val="00FF0B1E"/>
    <w:rsid w:val="00FF1B4B"/>
    <w:rsid w:val="00FF2813"/>
    <w:rsid w:val="00FF5CD7"/>
    <w:rsid w:val="00FF5EC9"/>
    <w:rsid w:val="00FF6174"/>
    <w:rsid w:val="00FF6965"/>
    <w:rsid w:val="00FF7B78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86F2C9"/>
  <w15:chartTrackingRefBased/>
  <w15:docId w15:val="{6C1E4F52-FF17-4F6F-81D8-BBA7832D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306B8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C47B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47BE8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Hipervnculo">
    <w:name w:val="Hyperlink"/>
    <w:basedOn w:val="Fuentedeprrafopredeter"/>
    <w:unhideWhenUsed/>
    <w:rsid w:val="00C47BE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06C53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C962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B323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CC6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CC6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637FB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4A0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373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A494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A4943"/>
  </w:style>
  <w:style w:type="paragraph" w:styleId="Piedepgina">
    <w:name w:val="footer"/>
    <w:basedOn w:val="Normal"/>
    <w:link w:val="PiedepginaCar"/>
    <w:uiPriority w:val="99"/>
    <w:unhideWhenUsed/>
    <w:rsid w:val="00AA494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943"/>
  </w:style>
  <w:style w:type="paragraph" w:styleId="Citadestacada">
    <w:name w:val="Intense Quote"/>
    <w:basedOn w:val="Normal"/>
    <w:next w:val="Normal"/>
    <w:link w:val="CitadestacadaCar"/>
    <w:uiPriority w:val="30"/>
    <w:qFormat/>
    <w:rsid w:val="0050047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0474"/>
    <w:rPr>
      <w:i/>
      <w:iCs/>
      <w:color w:val="5B9BD5" w:themeColor="accent1"/>
    </w:rPr>
  </w:style>
  <w:style w:type="paragraph" w:styleId="Sinespaciado">
    <w:name w:val="No Spacing"/>
    <w:uiPriority w:val="1"/>
    <w:qFormat/>
    <w:rsid w:val="00C1241B"/>
    <w:pPr>
      <w:spacing w:after="0" w:line="240" w:lineRule="auto"/>
    </w:pPr>
  </w:style>
  <w:style w:type="paragraph" w:customStyle="1" w:styleId="Standard">
    <w:name w:val="Standard"/>
    <w:rsid w:val="00124BD5"/>
    <w:pPr>
      <w:suppressAutoHyphens/>
      <w:autoSpaceDN w:val="0"/>
      <w:spacing w:line="244" w:lineRule="auto"/>
      <w:textAlignment w:val="baseline"/>
    </w:pPr>
    <w:rPr>
      <w:rFonts w:ascii="Calibri" w:eastAsia="Droid Sans Fallback" w:hAnsi="Calibri" w:cs="Calibri"/>
      <w:kern w:val="3"/>
      <w:lang w:val="en-US"/>
    </w:rPr>
  </w:style>
  <w:style w:type="paragraph" w:styleId="NormalWeb">
    <w:name w:val="Normal (Web)"/>
    <w:basedOn w:val="Normal"/>
    <w:uiPriority w:val="99"/>
    <w:unhideWhenUsed/>
    <w:rsid w:val="006741A6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306B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PE"/>
    </w:rPr>
  </w:style>
  <w:style w:type="paragraph" w:styleId="Bibliografa">
    <w:name w:val="Bibliography"/>
    <w:basedOn w:val="Normal"/>
    <w:next w:val="Normal"/>
    <w:uiPriority w:val="37"/>
    <w:unhideWhenUsed/>
    <w:rsid w:val="00306B8C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95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95C79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59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Men19</b:Tag>
    <b:SourceType>JournalArticle</b:SourceType>
    <b:Guid>{A56FD0B9-1FAE-46DF-BA2B-F773B0C62EAD}</b:Guid>
    <b:Author>
      <b:Author>
        <b:NameList>
          <b:Person>
            <b:Last>Mendieta Lenin</b:Last>
            <b:First>Gayrey</b:First>
            <b:Middle>Oscar, Valverde Milena, Vargas Jennifer</b:Middle>
          </b:Person>
        </b:NameList>
      </b:Author>
    </b:Author>
    <b:Title>Incidencia del juego de la rayuela en el desarrollo de la psicomotricidad</b:Title>
    <b:JournalName>Espirales Revista Multidisciplinaria de investigación</b:JournalName>
    <b:Year>2019</b:Year>
    <b:RefOrder>1</b:RefOrder>
  </b:Source>
  <b:Source>
    <b:Tag>Aza17</b:Tag>
    <b:SourceType>JournalArticle</b:SourceType>
    <b:Guid>{2BB87491-1E14-45A8-8329-CA4C412A6DA7}</b:Guid>
    <b:Author>
      <b:Author>
        <b:NameList>
          <b:Person>
            <b:Last>Isaac</b:Last>
            <b:First>Azabache</b:First>
            <b:Middle>Gutiérrez Pablo</b:Middle>
          </b:Person>
        </b:NameList>
      </b:Author>
    </b:Author>
    <b:Title>TALLER DE JUEGOS COOPERATIVOS PARA MEJORAR LA MOTRICIDAD GRUESA EN LOS NIÑOS DE 3 AÑOS DE LAS INSTITUCIONES EDUCATIVAS ESTATALES DE</b:Title>
    <b:Year>(2017)</b:Year>
    <b:Pages>4</b:Pages>
    <b:RefOrder>2</b:RefOrder>
  </b:Source>
  <b:Source>
    <b:Tag>Aza171</b:Tag>
    <b:SourceType>JournalArticle</b:SourceType>
    <b:Guid>{E2FB2FF9-2795-4A91-B171-C931A23476B3}</b:Guid>
    <b:Author>
      <b:Author>
        <b:NameList>
          <b:Person>
            <b:Last>Isaac</b:Last>
            <b:First>Azabache</b:First>
            <b:Middle>Gutiérrez Pablo</b:Middle>
          </b:Person>
        </b:NameList>
      </b:Author>
    </b:Author>
    <b:Title>TALLER DE JUEGOS COOPERATIVOS PARA MEJORAR LA MOTRICIDAD GRUESA EN LOS NIÑOS DE 3 AÑOS DE LAS INSTITUCIONES EDUCATIVAS ESTATALES DE LA PROVINCIA DE TRUJILLO</b:Title>
    <b:Year>2017</b:Year>
    <b:Pages>4</b:Pages>
    <b:RefOrder>3</b:RefOrder>
  </b:Source>
  <b:Source>
    <b:Tag>Est19</b:Tag>
    <b:SourceType>JournalArticle</b:SourceType>
    <b:Guid>{BE86F43C-DD55-4848-9898-DC1E07A0396E}</b:Guid>
    <b:Author>
      <b:Author>
        <b:NameList>
          <b:Person>
            <b:Last>el</b:Last>
            <b:First>Estrategias</b:First>
            <b:Middle>lúdicas para fortalecer la motricidad gruesa enfocada en</b:Middle>
          </b:Person>
        </b:NameList>
      </b:Author>
    </b:Author>
    <b:Title>Estrategias ludicas para fortalecer la motricidad gruesa enfocada en el equilibrio de menores de cuatro años.</b:Title>
    <b:JournalName>Journal of Chemical Information and Modeling</b:JournalName>
    <b:Year>2019</b:Year>
    <b:RefOrder>4</b:RefOrder>
  </b:Source>
  <b:Source>
    <b:Tag>Qui19</b:Tag>
    <b:SourceType>JournalArticle</b:SourceType>
    <b:Guid>{D93E2AA8-E6A8-4662-8DD4-B0D48BE374C0}</b:Guid>
    <b:Author>
      <b:Author>
        <b:NameList>
          <b:Person>
            <b:Last>Quinisquin</b:Last>
            <b:First>Marcela</b:First>
            <b:Middle>Campaña</b:Middle>
          </b:Person>
        </b:NameList>
      </b:Author>
    </b:Author>
    <b:Title>Estrategias ludicas para fortalecer la motricidad gruesa enfocada en el equilibrio de menores de cuatro años.</b:Title>
    <b:JournalName>Journal of Chemical Information and Modeling</b:JournalName>
    <b:Year>2019</b:Year>
    <b:RefOrder>5</b:RefOrder>
  </b:Source>
  <b:Source>
    <b:Tag>28</b:Tag>
    <b:SourceType>JournalArticle</b:SourceType>
    <b:Guid>{755F9376-FD0F-4043-903C-FE83CBCB76DD}</b:Guid>
    <b:Pages>28</b:Pages>
    <b:RefOrder>6</b:RefOrder>
  </b:Source>
  <b:Source>
    <b:Tag>p28</b:Tag>
    <b:SourceType>JournalArticle</b:SourceType>
    <b:Guid>{C17127AB-5622-413B-8884-F45E77BF541D}</b:Guid>
    <b:Pages>p.28</b:Pages>
    <b:RefOrder>7</b:RefOrder>
  </b:Source>
  <b:Source>
    <b:Tag>p281</b:Tag>
    <b:SourceType>JournalArticle</b:SourceType>
    <b:Guid>{D4842515-C69F-42CD-9EDA-2FFE2D5755DF}</b:Guid>
    <b:Pages>p.28</b:Pages>
    <b:RefOrder>8</b:RefOrder>
  </b:Source>
  <b:Source>
    <b:Tag>p282</b:Tag>
    <b:SourceType>JournalArticle</b:SourceType>
    <b:Guid>{1B434F31-5BD7-48A4-A2E5-58F1CECFEC8C}</b:Guid>
    <b:Pages>p.28</b:Pages>
    <b:RefOrder>9</b:RefOrder>
  </b:Source>
  <b:Source>
    <b:Tag>NRo11</b:Tag>
    <b:SourceType>JournalArticle</b:SourceType>
    <b:Guid>{C5847722-841E-4A71-A144-E132A5EA35CB}</b:Guid>
    <b:Author>
      <b:Author>
        <b:NameList>
          <b:Person>
            <b:Last>Rodríguez</b:Last>
            <b:First>N.</b:First>
          </b:Person>
        </b:NameList>
      </b:Author>
    </b:Author>
    <b:Title>Diseños experimentales en educación</b:Title>
    <b:JournalName>Revista de Pedagogía</b:JournalName>
    <b:Year>2011</b:Year>
    <b:Pages>1-13</b:Pages>
    <b:RefOrder>1</b:RefOrder>
  </b:Source>
</b:Sources>
</file>

<file path=customXml/itemProps1.xml><?xml version="1.0" encoding="utf-8"?>
<ds:datastoreItem xmlns:ds="http://schemas.openxmlformats.org/officeDocument/2006/customXml" ds:itemID="{45493EBB-D771-4AF0-B7C0-031977E3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Jomi Santiago Lucas</cp:lastModifiedBy>
  <cp:revision>10</cp:revision>
  <cp:lastPrinted>2021-06-21T08:42:00Z</cp:lastPrinted>
  <dcterms:created xsi:type="dcterms:W3CDTF">2021-07-01T14:03:00Z</dcterms:created>
  <dcterms:modified xsi:type="dcterms:W3CDTF">2021-08-09T14:47:00Z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efab8ed3-09a1-3147-9068-631058e97c55</vt:lpwstr>
  </property>
  <property fmtid="{D5CDD505-2E9C-101B-9397-08002B2CF9AE}" pid="24" name="Mendeley Citation Style_1">
    <vt:lpwstr>http://www.zotero.org/styles/apa</vt:lpwstr>
  </property>
</Properties>
</file>