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BD017" w14:textId="77777777" w:rsidR="00D878F8" w:rsidRPr="00D878F8" w:rsidRDefault="00D878F8" w:rsidP="00D878F8">
      <w:pPr>
        <w:widowControl w:val="0"/>
        <w:suppressAutoHyphens/>
        <w:autoSpaceDE w:val="0"/>
        <w:autoSpaceDN w:val="0"/>
        <w:spacing w:before="171" w:after="0" w:line="360" w:lineRule="auto"/>
        <w:jc w:val="center"/>
        <w:textAlignment w:val="baseline"/>
        <w:rPr>
          <w:rFonts w:ascii="Times New Roman" w:eastAsia="Times New Roman" w:hAnsi="Times New Roman" w:cs="Times New Roman"/>
          <w:kern w:val="3"/>
          <w:sz w:val="36"/>
          <w:lang w:val="es-ES" w:eastAsia="es-ES" w:bidi="es-ES"/>
        </w:rPr>
      </w:pPr>
      <w:r w:rsidRPr="00D878F8">
        <w:rPr>
          <w:rFonts w:ascii="Times New Roman" w:eastAsia="Times New Roman" w:hAnsi="Times New Roman" w:cs="Times New Roman"/>
          <w:kern w:val="3"/>
          <w:sz w:val="36"/>
          <w:lang w:val="es-ES" w:eastAsia="es-ES" w:bidi="es-ES"/>
        </w:rPr>
        <w:t>UNIVERSIDAD SANTO DOMINGO DE GUZMÁN</w:t>
      </w:r>
    </w:p>
    <w:p w14:paraId="4CFADAB2" w14:textId="77777777" w:rsidR="00D878F8" w:rsidRPr="00D878F8" w:rsidRDefault="00D878F8" w:rsidP="00D878F8">
      <w:pPr>
        <w:widowControl w:val="0"/>
        <w:suppressAutoHyphens/>
        <w:autoSpaceDE w:val="0"/>
        <w:autoSpaceDN w:val="0"/>
        <w:spacing w:before="197" w:after="0" w:line="360" w:lineRule="auto"/>
        <w:jc w:val="center"/>
        <w:textAlignment w:val="baseline"/>
        <w:rPr>
          <w:rFonts w:ascii="Times New Roman" w:eastAsia="Times New Roman" w:hAnsi="Times New Roman" w:cs="Times New Roman"/>
          <w:kern w:val="3"/>
          <w:sz w:val="32"/>
          <w:lang w:val="es-ES" w:eastAsia="es-ES" w:bidi="es-ES"/>
        </w:rPr>
      </w:pPr>
      <w:r w:rsidRPr="00D878F8">
        <w:rPr>
          <w:rFonts w:ascii="Times New Roman" w:eastAsia="Times New Roman" w:hAnsi="Times New Roman" w:cs="Times New Roman"/>
          <w:kern w:val="3"/>
          <w:sz w:val="32"/>
          <w:lang w:val="es-ES" w:eastAsia="es-ES" w:bidi="es-ES"/>
        </w:rPr>
        <w:t>FACULTAD DE EDUCACIÓN</w:t>
      </w:r>
    </w:p>
    <w:p w14:paraId="4EA4BE6C" w14:textId="77777777" w:rsidR="00D878F8" w:rsidRPr="00D878F8" w:rsidRDefault="00D878F8" w:rsidP="00D878F8">
      <w:pPr>
        <w:widowControl w:val="0"/>
        <w:suppressAutoHyphens/>
        <w:autoSpaceDE w:val="0"/>
        <w:autoSpaceDN w:val="0"/>
        <w:spacing w:before="188" w:after="0" w:line="360" w:lineRule="auto"/>
        <w:jc w:val="center"/>
        <w:textAlignment w:val="baseline"/>
        <w:rPr>
          <w:rFonts w:ascii="Times New Roman" w:eastAsia="Times New Roman" w:hAnsi="Times New Roman" w:cs="Times New Roman"/>
          <w:kern w:val="3"/>
          <w:lang w:val="es-ES" w:eastAsia="es-ES" w:bidi="es-ES"/>
        </w:rPr>
      </w:pPr>
      <w:r w:rsidRPr="00D878F8">
        <w:rPr>
          <w:rFonts w:ascii="Times New Roman" w:eastAsia="Times New Roman" w:hAnsi="Times New Roman" w:cs="Times New Roman"/>
          <w:kern w:val="3"/>
          <w:sz w:val="28"/>
          <w:lang w:val="es-ES" w:eastAsia="es-ES" w:bidi="es-ES"/>
        </w:rPr>
        <w:t>ESCUELA PROFESIONAL DE EDUCACIÓN INICIAL</w:t>
      </w:r>
    </w:p>
    <w:p w14:paraId="212A1452" w14:textId="77777777" w:rsidR="00D878F8" w:rsidRPr="00D878F8" w:rsidRDefault="00D878F8" w:rsidP="00D878F8">
      <w:pPr>
        <w:widowControl w:val="0"/>
        <w:suppressAutoHyphens/>
        <w:autoSpaceDE w:val="0"/>
        <w:autoSpaceDN w:val="0"/>
        <w:spacing w:after="0" w:line="360" w:lineRule="auto"/>
        <w:textAlignment w:val="baseline"/>
        <w:rPr>
          <w:rFonts w:ascii="Times New Roman" w:eastAsia="Times New Roman" w:hAnsi="Times New Roman" w:cs="Times New Roman"/>
          <w:kern w:val="3"/>
          <w:lang w:val="es-ES" w:eastAsia="es-ES" w:bidi="es-ES"/>
        </w:rPr>
      </w:pPr>
      <w:r w:rsidRPr="00D878F8">
        <w:rPr>
          <w:rFonts w:ascii="Times New Roman" w:eastAsia="Times New Roman" w:hAnsi="Times New Roman" w:cs="Times New Roman"/>
          <w:noProof/>
          <w:kern w:val="3"/>
        </w:rPr>
        <w:drawing>
          <wp:anchor distT="0" distB="0" distL="0" distR="0" simplePos="0" relativeHeight="251659264" behindDoc="0" locked="0" layoutInCell="1" allowOverlap="1" wp14:anchorId="57992881" wp14:editId="29B3CA56">
            <wp:simplePos x="0" y="0"/>
            <wp:positionH relativeFrom="margin">
              <wp:align>center</wp:align>
            </wp:positionH>
            <wp:positionV relativeFrom="paragraph">
              <wp:posOffset>75479</wp:posOffset>
            </wp:positionV>
            <wp:extent cx="1515762" cy="1836084"/>
            <wp:effectExtent l="0" t="0" r="8255" b="0"/>
            <wp:wrapNone/>
            <wp:docPr id="1"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image19.png"/>
                    <pic:cNvPicPr/>
                  </pic:nvPicPr>
                  <pic:blipFill>
                    <a:blip r:embed="rId8" cstate="print"/>
                    <a:stretch>
                      <a:fillRect/>
                    </a:stretch>
                  </pic:blipFill>
                  <pic:spPr>
                    <a:xfrm>
                      <a:off x="0" y="0"/>
                      <a:ext cx="1515762" cy="1836084"/>
                    </a:xfrm>
                    <a:prstGeom prst="rect">
                      <a:avLst/>
                    </a:prstGeom>
                  </pic:spPr>
                </pic:pic>
              </a:graphicData>
            </a:graphic>
            <wp14:sizeRelH relativeFrom="margin">
              <wp14:pctWidth>0</wp14:pctWidth>
            </wp14:sizeRelH>
            <wp14:sizeRelV relativeFrom="margin">
              <wp14:pctHeight>0</wp14:pctHeight>
            </wp14:sizeRelV>
          </wp:anchor>
        </w:drawing>
      </w:r>
    </w:p>
    <w:p w14:paraId="665A5485" w14:textId="77777777" w:rsidR="00D878F8" w:rsidRPr="00D878F8" w:rsidRDefault="00D878F8" w:rsidP="00D878F8">
      <w:pPr>
        <w:widowControl w:val="0"/>
        <w:tabs>
          <w:tab w:val="left" w:pos="7472"/>
        </w:tabs>
        <w:suppressAutoHyphens/>
        <w:autoSpaceDE w:val="0"/>
        <w:autoSpaceDN w:val="0"/>
        <w:spacing w:after="0" w:line="360" w:lineRule="auto"/>
        <w:textAlignment w:val="baseline"/>
        <w:rPr>
          <w:rFonts w:ascii="Times New Roman" w:eastAsia="Times New Roman" w:hAnsi="Times New Roman" w:cs="Times New Roman"/>
          <w:kern w:val="3"/>
          <w:lang w:val="es-ES" w:eastAsia="es-ES" w:bidi="es-ES"/>
        </w:rPr>
      </w:pPr>
      <w:r w:rsidRPr="00D878F8">
        <w:rPr>
          <w:rFonts w:ascii="Times New Roman" w:eastAsia="Times New Roman" w:hAnsi="Times New Roman" w:cs="Times New Roman"/>
          <w:kern w:val="3"/>
          <w:lang w:val="es-ES" w:eastAsia="es-ES" w:bidi="es-ES"/>
        </w:rPr>
        <w:tab/>
      </w:r>
    </w:p>
    <w:p w14:paraId="32695E24" w14:textId="77777777" w:rsidR="00D878F8" w:rsidRPr="00D878F8" w:rsidRDefault="00D878F8" w:rsidP="00D878F8">
      <w:pPr>
        <w:widowControl w:val="0"/>
        <w:suppressAutoHyphens/>
        <w:autoSpaceDE w:val="0"/>
        <w:autoSpaceDN w:val="0"/>
        <w:spacing w:after="0" w:line="360" w:lineRule="auto"/>
        <w:textAlignment w:val="baseline"/>
        <w:rPr>
          <w:rFonts w:ascii="Times New Roman" w:eastAsia="Times New Roman" w:hAnsi="Times New Roman" w:cs="Times New Roman"/>
          <w:kern w:val="3"/>
          <w:lang w:val="es-ES" w:eastAsia="es-ES" w:bidi="es-ES"/>
        </w:rPr>
      </w:pPr>
    </w:p>
    <w:p w14:paraId="0F4D4D2B" w14:textId="77777777" w:rsidR="00D878F8" w:rsidRPr="00D878F8" w:rsidRDefault="00D878F8" w:rsidP="00D878F8">
      <w:pPr>
        <w:widowControl w:val="0"/>
        <w:suppressAutoHyphens/>
        <w:autoSpaceDE w:val="0"/>
        <w:autoSpaceDN w:val="0"/>
        <w:spacing w:after="0" w:line="360" w:lineRule="auto"/>
        <w:textAlignment w:val="baseline"/>
        <w:rPr>
          <w:rFonts w:ascii="Times New Roman" w:eastAsia="Times New Roman" w:hAnsi="Times New Roman" w:cs="Times New Roman"/>
          <w:kern w:val="3"/>
          <w:lang w:val="es-ES" w:eastAsia="es-ES" w:bidi="es-ES"/>
        </w:rPr>
      </w:pPr>
    </w:p>
    <w:p w14:paraId="2396260B" w14:textId="77777777" w:rsidR="00D878F8" w:rsidRPr="00D878F8" w:rsidRDefault="00D878F8" w:rsidP="00D878F8">
      <w:pPr>
        <w:widowControl w:val="0"/>
        <w:suppressAutoHyphens/>
        <w:autoSpaceDE w:val="0"/>
        <w:autoSpaceDN w:val="0"/>
        <w:spacing w:after="0" w:line="360" w:lineRule="auto"/>
        <w:textAlignment w:val="baseline"/>
        <w:rPr>
          <w:rFonts w:ascii="Times New Roman" w:eastAsia="Times New Roman" w:hAnsi="Times New Roman" w:cs="Times New Roman"/>
          <w:kern w:val="3"/>
          <w:lang w:val="es-ES" w:eastAsia="es-ES" w:bidi="es-ES"/>
        </w:rPr>
      </w:pPr>
    </w:p>
    <w:p w14:paraId="523E290B" w14:textId="77777777" w:rsidR="00D878F8" w:rsidRPr="00D878F8" w:rsidRDefault="00D878F8" w:rsidP="00D878F8">
      <w:pPr>
        <w:widowControl w:val="0"/>
        <w:suppressAutoHyphens/>
        <w:autoSpaceDE w:val="0"/>
        <w:autoSpaceDN w:val="0"/>
        <w:spacing w:after="0" w:line="360" w:lineRule="auto"/>
        <w:textAlignment w:val="baseline"/>
        <w:rPr>
          <w:rFonts w:ascii="Times New Roman" w:eastAsia="Times New Roman" w:hAnsi="Times New Roman" w:cs="Times New Roman"/>
          <w:kern w:val="3"/>
          <w:lang w:val="es-ES" w:eastAsia="es-ES" w:bidi="es-ES"/>
        </w:rPr>
      </w:pPr>
    </w:p>
    <w:p w14:paraId="35B97BEA" w14:textId="77777777" w:rsidR="00D878F8" w:rsidRPr="00D878F8" w:rsidRDefault="00D878F8" w:rsidP="00D878F8">
      <w:pPr>
        <w:widowControl w:val="0"/>
        <w:suppressAutoHyphens/>
        <w:autoSpaceDE w:val="0"/>
        <w:autoSpaceDN w:val="0"/>
        <w:spacing w:after="0" w:line="360" w:lineRule="auto"/>
        <w:textAlignment w:val="baseline"/>
        <w:rPr>
          <w:rFonts w:ascii="Times New Roman" w:eastAsia="Times New Roman" w:hAnsi="Times New Roman" w:cs="Times New Roman"/>
          <w:kern w:val="3"/>
          <w:lang w:val="es-ES" w:eastAsia="es-ES" w:bidi="es-ES"/>
        </w:rPr>
      </w:pPr>
    </w:p>
    <w:p w14:paraId="27D38F95" w14:textId="77777777" w:rsidR="00D878F8" w:rsidRPr="00D878F8" w:rsidRDefault="00D878F8" w:rsidP="00D878F8">
      <w:pPr>
        <w:widowControl w:val="0"/>
        <w:suppressAutoHyphens/>
        <w:autoSpaceDE w:val="0"/>
        <w:autoSpaceDN w:val="0"/>
        <w:spacing w:after="0" w:line="360" w:lineRule="auto"/>
        <w:textAlignment w:val="baseline"/>
        <w:rPr>
          <w:rFonts w:ascii="Times New Roman" w:eastAsia="Times New Roman" w:hAnsi="Times New Roman" w:cs="Times New Roman"/>
          <w:kern w:val="3"/>
          <w:lang w:val="es-ES" w:eastAsia="es-ES" w:bidi="es-ES"/>
        </w:rPr>
      </w:pPr>
    </w:p>
    <w:p w14:paraId="7A381D38" w14:textId="77777777" w:rsidR="00D878F8" w:rsidRPr="00D878F8" w:rsidRDefault="00D878F8" w:rsidP="00D878F8">
      <w:pPr>
        <w:widowControl w:val="0"/>
        <w:suppressAutoHyphens/>
        <w:autoSpaceDE w:val="0"/>
        <w:autoSpaceDN w:val="0"/>
        <w:spacing w:after="0" w:line="360" w:lineRule="auto"/>
        <w:textAlignment w:val="baseline"/>
        <w:rPr>
          <w:rFonts w:ascii="Times New Roman" w:eastAsia="Times New Roman" w:hAnsi="Times New Roman" w:cs="Times New Roman"/>
          <w:kern w:val="3"/>
          <w:lang w:val="es-ES" w:eastAsia="es-ES" w:bidi="es-ES"/>
        </w:rPr>
      </w:pPr>
    </w:p>
    <w:p w14:paraId="55C5E23B" w14:textId="77777777" w:rsidR="00D878F8" w:rsidRPr="0095225D" w:rsidRDefault="00D878F8" w:rsidP="00D878F8">
      <w:pPr>
        <w:widowControl w:val="0"/>
        <w:suppressAutoHyphens/>
        <w:autoSpaceDN w:val="0"/>
        <w:spacing w:line="360" w:lineRule="auto"/>
        <w:jc w:val="center"/>
        <w:textAlignment w:val="baseline"/>
        <w:rPr>
          <w:rFonts w:ascii="Times New Roman" w:eastAsia="Droid Sans Fallback" w:hAnsi="Times New Roman" w:cs="Times New Roman"/>
          <w:kern w:val="3"/>
          <w:sz w:val="28"/>
          <w:szCs w:val="28"/>
          <w:lang w:val="es-ES"/>
        </w:rPr>
      </w:pPr>
      <w:r w:rsidRPr="0095225D">
        <w:rPr>
          <w:rFonts w:ascii="Times New Roman" w:eastAsia="Droid Sans Fallback" w:hAnsi="Times New Roman" w:cs="Times New Roman"/>
          <w:kern w:val="3"/>
          <w:sz w:val="28"/>
          <w:szCs w:val="28"/>
          <w:lang w:val="es-ES"/>
        </w:rPr>
        <w:t xml:space="preserve">REVISIÓN SISTEMÁTICA: LOS CUENTOS INFANTILES EN EL DESARROLLO DE LA PRÁCTICA DE VALORES EN NIÑOS DE EDAD PRE ESCOLAR EN </w:t>
      </w:r>
      <w:r w:rsidR="001E3DC8" w:rsidRPr="0095225D">
        <w:rPr>
          <w:rFonts w:ascii="Times New Roman" w:eastAsia="Droid Sans Fallback" w:hAnsi="Times New Roman" w:cs="Times New Roman"/>
          <w:kern w:val="3"/>
          <w:sz w:val="28"/>
          <w:szCs w:val="28"/>
          <w:lang w:val="es-ES"/>
        </w:rPr>
        <w:t>LATINOAMERICA, 2017-2021</w:t>
      </w:r>
    </w:p>
    <w:p w14:paraId="2384D910" w14:textId="77777777" w:rsidR="00D878F8" w:rsidRPr="00D878F8" w:rsidRDefault="00D878F8" w:rsidP="00D878F8">
      <w:pPr>
        <w:jc w:val="center"/>
        <w:rPr>
          <w:rFonts w:ascii="Times New Roman" w:hAnsi="Times New Roman" w:cs="Times New Roman"/>
          <w:b/>
          <w:sz w:val="28"/>
          <w:szCs w:val="28"/>
          <w:lang w:val="es-ES" w:eastAsia="es-ES" w:bidi="es-ES"/>
        </w:rPr>
      </w:pPr>
      <w:r w:rsidRPr="00D878F8">
        <w:rPr>
          <w:rFonts w:ascii="Times New Roman" w:hAnsi="Times New Roman" w:cs="Times New Roman"/>
          <w:b/>
          <w:sz w:val="28"/>
          <w:szCs w:val="28"/>
          <w:lang w:val="es-ES" w:eastAsia="es-ES" w:bidi="es-ES"/>
        </w:rPr>
        <w:t>AUTORA:</w:t>
      </w:r>
    </w:p>
    <w:p w14:paraId="3A87F64E" w14:textId="2543A6FF" w:rsidR="00D878F8" w:rsidRDefault="00D878F8" w:rsidP="00765E0F">
      <w:pPr>
        <w:spacing w:after="0" w:line="240" w:lineRule="auto"/>
        <w:jc w:val="center"/>
        <w:rPr>
          <w:rFonts w:ascii="Times New Roman" w:hAnsi="Times New Roman" w:cs="Times New Roman"/>
          <w:sz w:val="28"/>
          <w:szCs w:val="28"/>
          <w:lang w:val="es-ES" w:eastAsia="es-ES" w:bidi="es-ES"/>
        </w:rPr>
      </w:pPr>
      <w:r w:rsidRPr="00D878F8">
        <w:rPr>
          <w:rFonts w:ascii="Times New Roman" w:hAnsi="Times New Roman" w:cs="Times New Roman"/>
          <w:sz w:val="28"/>
          <w:szCs w:val="28"/>
          <w:lang w:val="es-ES" w:eastAsia="es-ES" w:bidi="es-ES"/>
        </w:rPr>
        <w:t>BARRÓS HUACHACA</w:t>
      </w:r>
      <w:r>
        <w:rPr>
          <w:rFonts w:ascii="Times New Roman" w:hAnsi="Times New Roman" w:cs="Times New Roman"/>
          <w:sz w:val="28"/>
          <w:szCs w:val="28"/>
          <w:lang w:val="es-ES" w:eastAsia="es-ES" w:bidi="es-ES"/>
        </w:rPr>
        <w:t xml:space="preserve">, </w:t>
      </w:r>
      <w:r w:rsidRPr="00D878F8">
        <w:rPr>
          <w:rFonts w:ascii="Times New Roman" w:hAnsi="Times New Roman" w:cs="Times New Roman"/>
          <w:sz w:val="28"/>
          <w:szCs w:val="28"/>
          <w:lang w:val="es-ES" w:eastAsia="es-ES" w:bidi="es-ES"/>
        </w:rPr>
        <w:t xml:space="preserve">PRISCILLA ESTHER </w:t>
      </w:r>
    </w:p>
    <w:p w14:paraId="2F6A503E" w14:textId="1ADD287D" w:rsidR="00765E0F" w:rsidRPr="00D878F8" w:rsidRDefault="00765E0F" w:rsidP="00765E0F">
      <w:pPr>
        <w:spacing w:after="0" w:line="240" w:lineRule="auto"/>
        <w:jc w:val="center"/>
        <w:rPr>
          <w:rFonts w:ascii="Times New Roman" w:hAnsi="Times New Roman" w:cs="Times New Roman"/>
          <w:sz w:val="28"/>
          <w:szCs w:val="28"/>
          <w:lang w:val="es-ES" w:eastAsia="es-ES" w:bidi="es-ES"/>
        </w:rPr>
      </w:pPr>
      <w:r w:rsidRPr="00A57E04">
        <w:rPr>
          <w:rFonts w:ascii="Times New Roman" w:eastAsia="Times New Roman" w:hAnsi="Times New Roman" w:cs="Times New Roman"/>
          <w:color w:val="000000"/>
          <w:lang w:val="es-PE" w:eastAsia="es-PE"/>
        </w:rPr>
        <w:t>https://orcid.org/0000-000</w:t>
      </w:r>
      <w:r>
        <w:rPr>
          <w:rFonts w:ascii="Times New Roman" w:eastAsia="Times New Roman" w:hAnsi="Times New Roman" w:cs="Times New Roman"/>
          <w:color w:val="000000"/>
          <w:lang w:val="es-PE" w:eastAsia="es-PE"/>
        </w:rPr>
        <w:t>1-7278-018X</w:t>
      </w:r>
    </w:p>
    <w:p w14:paraId="5E80DC5A" w14:textId="77777777" w:rsidR="00765E0F" w:rsidRDefault="00765E0F" w:rsidP="00D878F8">
      <w:pPr>
        <w:spacing w:line="360" w:lineRule="auto"/>
        <w:jc w:val="center"/>
        <w:rPr>
          <w:rFonts w:ascii="Times New Roman" w:hAnsi="Times New Roman" w:cs="Times New Roman"/>
          <w:b/>
          <w:sz w:val="28"/>
          <w:szCs w:val="28"/>
          <w:lang w:val="es-ES" w:eastAsia="es-ES" w:bidi="es-ES"/>
        </w:rPr>
      </w:pPr>
    </w:p>
    <w:p w14:paraId="0D00F0B8" w14:textId="73249BFB" w:rsidR="00D878F8" w:rsidRPr="00D878F8" w:rsidRDefault="00D878F8" w:rsidP="00D878F8">
      <w:pPr>
        <w:spacing w:line="360" w:lineRule="auto"/>
        <w:jc w:val="center"/>
        <w:rPr>
          <w:rFonts w:ascii="Times New Roman" w:hAnsi="Times New Roman" w:cs="Times New Roman"/>
          <w:b/>
          <w:sz w:val="28"/>
          <w:szCs w:val="28"/>
          <w:lang w:val="es-ES" w:eastAsia="es-ES" w:bidi="es-ES"/>
        </w:rPr>
      </w:pPr>
      <w:r w:rsidRPr="00D878F8">
        <w:rPr>
          <w:rFonts w:ascii="Times New Roman" w:hAnsi="Times New Roman" w:cs="Times New Roman"/>
          <w:b/>
          <w:sz w:val="28"/>
          <w:szCs w:val="28"/>
          <w:lang w:val="es-ES" w:eastAsia="es-ES" w:bidi="es-ES"/>
        </w:rPr>
        <w:t>ASESOR:</w:t>
      </w:r>
    </w:p>
    <w:p w14:paraId="435358EB" w14:textId="77777777" w:rsidR="00A932D3" w:rsidRDefault="00A932D3" w:rsidP="00A932D3">
      <w:pPr>
        <w:spacing w:after="0" w:line="240" w:lineRule="auto"/>
        <w:jc w:val="center"/>
        <w:rPr>
          <w:rFonts w:ascii="Times New Roman" w:hAnsi="Times New Roman" w:cs="Times New Roman"/>
          <w:sz w:val="28"/>
          <w:szCs w:val="28"/>
          <w:lang w:val="es-ES" w:eastAsia="es-ES" w:bidi="es-ES"/>
        </w:rPr>
      </w:pPr>
      <w:r>
        <w:rPr>
          <w:rFonts w:ascii="Times New Roman" w:hAnsi="Times New Roman" w:cs="Times New Roman"/>
          <w:sz w:val="28"/>
          <w:szCs w:val="28"/>
          <w:lang w:val="es-ES" w:eastAsia="es-ES" w:bidi="es-ES"/>
        </w:rPr>
        <w:t>TORRES OSORIO, RUBÉN WENCESLAO</w:t>
      </w:r>
    </w:p>
    <w:p w14:paraId="6F870490" w14:textId="77777777" w:rsidR="00A932D3" w:rsidRPr="00A57E04" w:rsidRDefault="00A932D3" w:rsidP="00A932D3">
      <w:pPr>
        <w:spacing w:after="0" w:line="240" w:lineRule="auto"/>
        <w:jc w:val="center"/>
        <w:rPr>
          <w:rFonts w:ascii="Times New Roman" w:eastAsia="Times New Roman" w:hAnsi="Times New Roman" w:cs="Times New Roman"/>
          <w:color w:val="000000"/>
          <w:lang w:val="es-PE" w:eastAsia="es-PE"/>
        </w:rPr>
      </w:pPr>
      <w:r w:rsidRPr="00A57E04">
        <w:rPr>
          <w:rFonts w:ascii="Times New Roman" w:eastAsia="Times New Roman" w:hAnsi="Times New Roman" w:cs="Times New Roman"/>
          <w:color w:val="000000"/>
          <w:lang w:val="es-PE" w:eastAsia="es-PE"/>
        </w:rPr>
        <w:t>https://orcid.org/0000-0003-3351-270X</w:t>
      </w:r>
    </w:p>
    <w:p w14:paraId="4417C68B" w14:textId="77777777" w:rsidR="00A932D3" w:rsidRDefault="00A932D3" w:rsidP="00D878F8">
      <w:pPr>
        <w:widowControl w:val="0"/>
        <w:tabs>
          <w:tab w:val="left" w:pos="2786"/>
        </w:tabs>
        <w:suppressAutoHyphens/>
        <w:autoSpaceDE w:val="0"/>
        <w:autoSpaceDN w:val="0"/>
        <w:spacing w:after="0" w:line="480" w:lineRule="auto"/>
        <w:jc w:val="center"/>
        <w:textAlignment w:val="baseline"/>
        <w:rPr>
          <w:rFonts w:ascii="Times New Roman" w:eastAsia="Times New Roman" w:hAnsi="Times New Roman" w:cs="Times New Roman"/>
          <w:noProof/>
          <w:kern w:val="3"/>
          <w:sz w:val="24"/>
          <w:szCs w:val="24"/>
          <w:lang w:val="es-ES" w:eastAsia="es-PE"/>
        </w:rPr>
      </w:pPr>
    </w:p>
    <w:p w14:paraId="1FC1EF31" w14:textId="274CB064" w:rsidR="0095225D" w:rsidRDefault="0095225D" w:rsidP="00D878F8">
      <w:pPr>
        <w:widowControl w:val="0"/>
        <w:tabs>
          <w:tab w:val="left" w:pos="2786"/>
        </w:tabs>
        <w:suppressAutoHyphens/>
        <w:autoSpaceDE w:val="0"/>
        <w:autoSpaceDN w:val="0"/>
        <w:spacing w:after="0" w:line="480" w:lineRule="auto"/>
        <w:jc w:val="center"/>
        <w:textAlignment w:val="baseline"/>
        <w:rPr>
          <w:rFonts w:ascii="Times New Roman" w:eastAsia="Times New Roman" w:hAnsi="Times New Roman" w:cs="Times New Roman"/>
          <w:noProof/>
          <w:kern w:val="3"/>
          <w:sz w:val="24"/>
          <w:szCs w:val="24"/>
          <w:lang w:val="es-ES" w:eastAsia="es-PE"/>
        </w:rPr>
      </w:pPr>
      <w:r w:rsidRPr="0095225D">
        <w:rPr>
          <w:rFonts w:ascii="Times New Roman" w:eastAsia="Times New Roman" w:hAnsi="Times New Roman" w:cs="Times New Roman"/>
          <w:noProof/>
          <w:kern w:val="3"/>
          <w:sz w:val="24"/>
          <w:szCs w:val="24"/>
          <w:lang w:val="es-ES" w:eastAsia="es-PE"/>
        </w:rPr>
        <w:t>TRABAJO DE SUFICIENCIA PROFESIONAL PARA OPTAR AL TÍTULO PROFESIONAL DE</w:t>
      </w:r>
    </w:p>
    <w:p w14:paraId="6CE238BD" w14:textId="3ECB7E88" w:rsidR="00D878F8" w:rsidRPr="00D878F8" w:rsidRDefault="0095225D" w:rsidP="00D878F8">
      <w:pPr>
        <w:widowControl w:val="0"/>
        <w:tabs>
          <w:tab w:val="left" w:pos="2786"/>
        </w:tabs>
        <w:suppressAutoHyphens/>
        <w:autoSpaceDE w:val="0"/>
        <w:autoSpaceDN w:val="0"/>
        <w:spacing w:after="0" w:line="480" w:lineRule="auto"/>
        <w:jc w:val="center"/>
        <w:textAlignment w:val="baseline"/>
        <w:rPr>
          <w:rFonts w:ascii="Times New Roman" w:eastAsia="Times New Roman" w:hAnsi="Times New Roman" w:cs="Times New Roman"/>
          <w:b/>
          <w:noProof/>
          <w:kern w:val="3"/>
          <w:sz w:val="28"/>
          <w:lang w:val="es-ES" w:eastAsia="es-PE"/>
        </w:rPr>
      </w:pPr>
      <w:r w:rsidRPr="00D878F8">
        <w:rPr>
          <w:rFonts w:ascii="Times New Roman" w:eastAsia="Times New Roman" w:hAnsi="Times New Roman" w:cs="Times New Roman"/>
          <w:b/>
          <w:noProof/>
          <w:kern w:val="3"/>
          <w:sz w:val="24"/>
          <w:lang w:val="es-ES" w:eastAsia="es-PE"/>
        </w:rPr>
        <w:t xml:space="preserve"> </w:t>
      </w:r>
      <w:r w:rsidR="00D878F8" w:rsidRPr="00D878F8">
        <w:rPr>
          <w:rFonts w:ascii="Times New Roman" w:eastAsia="Times New Roman" w:hAnsi="Times New Roman" w:cs="Times New Roman"/>
          <w:b/>
          <w:kern w:val="3"/>
          <w:sz w:val="32"/>
          <w:szCs w:val="28"/>
          <w:lang w:val="es-ES" w:eastAsia="es-ES" w:bidi="es-ES"/>
        </w:rPr>
        <w:t>LICENCIADA EN EDUCACIÓN INICIAL</w:t>
      </w:r>
    </w:p>
    <w:p w14:paraId="3DA7A3AB" w14:textId="77777777" w:rsidR="00D878F8" w:rsidRPr="00D878F8" w:rsidRDefault="00D878F8" w:rsidP="00D878F8">
      <w:pPr>
        <w:jc w:val="center"/>
        <w:rPr>
          <w:rFonts w:ascii="Times New Roman" w:hAnsi="Times New Roman" w:cs="Times New Roman"/>
          <w:sz w:val="28"/>
          <w:szCs w:val="28"/>
          <w:lang w:val="es-ES" w:eastAsia="es-ES" w:bidi="es-ES"/>
        </w:rPr>
      </w:pPr>
      <w:r w:rsidRPr="00D878F8">
        <w:rPr>
          <w:rFonts w:ascii="Times New Roman" w:hAnsi="Times New Roman" w:cs="Times New Roman"/>
          <w:sz w:val="28"/>
          <w:szCs w:val="28"/>
          <w:lang w:val="es-ES" w:eastAsia="es-ES" w:bidi="es-ES"/>
        </w:rPr>
        <w:t>JICAMARCA - LIMA</w:t>
      </w:r>
    </w:p>
    <w:p w14:paraId="633EBE72" w14:textId="17DCCBBD" w:rsidR="00D878F8" w:rsidRDefault="00D878F8" w:rsidP="00D878F8">
      <w:pPr>
        <w:jc w:val="center"/>
        <w:rPr>
          <w:rFonts w:ascii="Times New Roman" w:hAnsi="Times New Roman" w:cs="Times New Roman"/>
          <w:sz w:val="28"/>
          <w:szCs w:val="28"/>
          <w:lang w:val="es-ES" w:eastAsia="es-ES" w:bidi="es-ES"/>
        </w:rPr>
      </w:pPr>
      <w:r w:rsidRPr="00D878F8">
        <w:rPr>
          <w:rFonts w:ascii="Times New Roman" w:hAnsi="Times New Roman" w:cs="Times New Roman"/>
          <w:sz w:val="28"/>
          <w:szCs w:val="28"/>
          <w:lang w:val="es-ES" w:eastAsia="es-ES" w:bidi="es-ES"/>
        </w:rPr>
        <w:t>202</w:t>
      </w:r>
      <w:r w:rsidR="0095225D">
        <w:rPr>
          <w:rFonts w:ascii="Times New Roman" w:hAnsi="Times New Roman" w:cs="Times New Roman"/>
          <w:sz w:val="28"/>
          <w:szCs w:val="28"/>
          <w:lang w:val="es-ES" w:eastAsia="es-ES" w:bidi="es-ES"/>
        </w:rPr>
        <w:t>2</w:t>
      </w:r>
    </w:p>
    <w:p w14:paraId="791D07C2" w14:textId="77777777" w:rsidR="00A77644" w:rsidRDefault="00A77644" w:rsidP="00D878F8">
      <w:pPr>
        <w:jc w:val="center"/>
        <w:rPr>
          <w:rFonts w:ascii="Times New Roman" w:hAnsi="Times New Roman" w:cs="Times New Roman"/>
          <w:sz w:val="28"/>
          <w:szCs w:val="28"/>
          <w:lang w:val="es-ES" w:eastAsia="es-ES" w:bidi="es-ES"/>
        </w:rPr>
      </w:pPr>
    </w:p>
    <w:p w14:paraId="69BF9057" w14:textId="77777777" w:rsidR="00A77644" w:rsidRPr="00D878F8" w:rsidRDefault="00A77644" w:rsidP="00D878F8">
      <w:pPr>
        <w:jc w:val="center"/>
        <w:rPr>
          <w:rFonts w:ascii="Times New Roman" w:hAnsi="Times New Roman" w:cs="Times New Roman"/>
          <w:sz w:val="28"/>
          <w:szCs w:val="28"/>
          <w:lang w:val="es-ES" w:eastAsia="es-ES" w:bidi="es-ES"/>
        </w:rPr>
        <w:sectPr w:rsidR="00A77644" w:rsidRPr="00D878F8" w:rsidSect="0012394E">
          <w:headerReference w:type="default" r:id="rId9"/>
          <w:headerReference w:type="first" r:id="rId10"/>
          <w:pgSz w:w="11906" w:h="16838" w:code="9"/>
          <w:pgMar w:top="1418" w:right="1701" w:bottom="1418" w:left="1701" w:header="720" w:footer="720" w:gutter="0"/>
          <w:pgNumType w:start="1"/>
          <w:cols w:space="720"/>
          <w:titlePg/>
          <w:docGrid w:linePitch="299"/>
        </w:sectPr>
      </w:pPr>
    </w:p>
    <w:p w14:paraId="5BBBE5CC" w14:textId="77777777" w:rsidR="002D4E71" w:rsidRPr="002D4E71" w:rsidRDefault="002D4E71" w:rsidP="00306A60">
      <w:pPr>
        <w:pStyle w:val="Ttulo1"/>
        <w:spacing w:after="120" w:line="480" w:lineRule="auto"/>
        <w:jc w:val="center"/>
      </w:pPr>
      <w:r w:rsidRPr="002D4E71">
        <w:lastRenderedPageBreak/>
        <w:t>Resumen</w:t>
      </w:r>
    </w:p>
    <w:p w14:paraId="526B9C46" w14:textId="02261345" w:rsidR="001A3C7A" w:rsidRPr="0031300E" w:rsidRDefault="00364C14" w:rsidP="00306A60">
      <w:pPr>
        <w:spacing w:after="120" w:line="480" w:lineRule="auto"/>
        <w:jc w:val="both"/>
        <w:rPr>
          <w:rFonts w:ascii="Times New Roman" w:hAnsi="Times New Roman" w:cs="Times New Roman"/>
          <w:sz w:val="24"/>
          <w:szCs w:val="24"/>
          <w:lang w:val="es-ES"/>
        </w:rPr>
      </w:pPr>
      <w:r w:rsidRPr="007E027E">
        <w:rPr>
          <w:rFonts w:ascii="Times New Roman" w:hAnsi="Times New Roman" w:cs="Times New Roman"/>
          <w:sz w:val="24"/>
          <w:szCs w:val="24"/>
          <w:lang w:val="es-ES"/>
        </w:rPr>
        <w:t>L</w:t>
      </w:r>
      <w:r w:rsidR="00E34BA5" w:rsidRPr="007E027E">
        <w:rPr>
          <w:rFonts w:ascii="Times New Roman" w:hAnsi="Times New Roman" w:cs="Times New Roman"/>
          <w:sz w:val="24"/>
          <w:szCs w:val="24"/>
          <w:lang w:val="es-ES"/>
        </w:rPr>
        <w:t xml:space="preserve">os cuentos infantiles </w:t>
      </w:r>
      <w:r w:rsidRPr="007E027E">
        <w:rPr>
          <w:rFonts w:ascii="Times New Roman" w:hAnsi="Times New Roman" w:cs="Times New Roman"/>
          <w:sz w:val="24"/>
          <w:szCs w:val="24"/>
          <w:lang w:val="es-ES"/>
        </w:rPr>
        <w:t>permiten en los niños desarrollar</w:t>
      </w:r>
      <w:r w:rsidR="00E34BA5" w:rsidRPr="007E027E">
        <w:rPr>
          <w:rFonts w:ascii="Times New Roman" w:hAnsi="Times New Roman" w:cs="Times New Roman"/>
          <w:sz w:val="24"/>
          <w:szCs w:val="24"/>
          <w:lang w:val="es-ES"/>
        </w:rPr>
        <w:t xml:space="preserve"> el ejercicio axiológico, configurando en ellos </w:t>
      </w:r>
      <w:r w:rsidR="00C14FA2" w:rsidRPr="007E027E">
        <w:rPr>
          <w:rFonts w:ascii="Times New Roman" w:hAnsi="Times New Roman" w:cs="Times New Roman"/>
          <w:sz w:val="24"/>
          <w:szCs w:val="24"/>
          <w:lang w:val="es-ES"/>
        </w:rPr>
        <w:t>un</w:t>
      </w:r>
      <w:r w:rsidR="00E34BA5" w:rsidRPr="007E027E">
        <w:rPr>
          <w:rFonts w:ascii="Times New Roman" w:hAnsi="Times New Roman" w:cs="Times New Roman"/>
          <w:sz w:val="24"/>
          <w:szCs w:val="24"/>
          <w:lang w:val="es-ES"/>
        </w:rPr>
        <w:t xml:space="preserve"> andamiaje de valores. </w:t>
      </w:r>
      <w:r w:rsidR="00A46F09" w:rsidRPr="007E027E">
        <w:rPr>
          <w:rFonts w:ascii="Times New Roman" w:hAnsi="Times New Roman" w:cs="Times New Roman"/>
          <w:sz w:val="24"/>
          <w:szCs w:val="24"/>
          <w:lang w:val="es-ES"/>
        </w:rPr>
        <w:t xml:space="preserve">El </w:t>
      </w:r>
      <w:r w:rsidR="00F54D55" w:rsidRPr="007E027E">
        <w:rPr>
          <w:rFonts w:ascii="Times New Roman" w:hAnsi="Times New Roman" w:cs="Times New Roman"/>
          <w:sz w:val="24"/>
          <w:szCs w:val="24"/>
          <w:lang w:val="es-ES"/>
        </w:rPr>
        <w:t>objetivo</w:t>
      </w:r>
      <w:r w:rsidR="00A46F09" w:rsidRPr="007E027E">
        <w:rPr>
          <w:rFonts w:ascii="Times New Roman" w:hAnsi="Times New Roman" w:cs="Times New Roman"/>
          <w:sz w:val="24"/>
          <w:szCs w:val="24"/>
          <w:lang w:val="es-ES"/>
        </w:rPr>
        <w:t xml:space="preserve"> general de</w:t>
      </w:r>
      <w:r w:rsidR="00B443E7" w:rsidRPr="007E027E">
        <w:rPr>
          <w:rFonts w:ascii="Times New Roman" w:hAnsi="Times New Roman" w:cs="Times New Roman"/>
          <w:sz w:val="24"/>
          <w:szCs w:val="24"/>
          <w:lang w:val="es-ES"/>
        </w:rPr>
        <w:t>l</w:t>
      </w:r>
      <w:r w:rsidR="00A46F09" w:rsidRPr="007E027E">
        <w:rPr>
          <w:rFonts w:ascii="Times New Roman" w:hAnsi="Times New Roman" w:cs="Times New Roman"/>
          <w:sz w:val="24"/>
          <w:szCs w:val="24"/>
          <w:lang w:val="es-ES"/>
        </w:rPr>
        <w:t xml:space="preserve"> </w:t>
      </w:r>
      <w:r w:rsidR="00B443E7" w:rsidRPr="007E027E">
        <w:rPr>
          <w:rFonts w:ascii="Times New Roman" w:hAnsi="Times New Roman" w:cs="Times New Roman"/>
          <w:sz w:val="24"/>
          <w:szCs w:val="24"/>
          <w:lang w:val="es-ES"/>
        </w:rPr>
        <w:t>estudio</w:t>
      </w:r>
      <w:r w:rsidR="00A46F09" w:rsidRPr="007E027E">
        <w:rPr>
          <w:rFonts w:ascii="Times New Roman" w:hAnsi="Times New Roman" w:cs="Times New Roman"/>
          <w:sz w:val="24"/>
          <w:szCs w:val="24"/>
          <w:lang w:val="es-ES"/>
        </w:rPr>
        <w:t xml:space="preserve"> </w:t>
      </w:r>
      <w:r w:rsidRPr="007E027E">
        <w:rPr>
          <w:rFonts w:ascii="Times New Roman" w:hAnsi="Times New Roman" w:cs="Times New Roman"/>
          <w:sz w:val="24"/>
          <w:szCs w:val="24"/>
          <w:lang w:val="es-ES"/>
        </w:rPr>
        <w:t>consistió</w:t>
      </w:r>
      <w:r w:rsidR="00A46F09" w:rsidRPr="007E027E">
        <w:rPr>
          <w:rFonts w:ascii="Times New Roman" w:hAnsi="Times New Roman" w:cs="Times New Roman"/>
          <w:sz w:val="24"/>
          <w:szCs w:val="24"/>
          <w:lang w:val="es-ES"/>
        </w:rPr>
        <w:t xml:space="preserve"> en </w:t>
      </w:r>
      <w:r w:rsidR="00B443E7" w:rsidRPr="007E027E">
        <w:rPr>
          <w:rFonts w:ascii="Times New Roman" w:hAnsi="Times New Roman" w:cs="Times New Roman"/>
          <w:sz w:val="24"/>
          <w:szCs w:val="24"/>
          <w:lang w:val="es-ES"/>
        </w:rPr>
        <w:t xml:space="preserve">efectuar </w:t>
      </w:r>
      <w:r w:rsidR="00A46F09" w:rsidRPr="007E027E">
        <w:rPr>
          <w:rFonts w:ascii="Times New Roman" w:hAnsi="Times New Roman" w:cs="Times New Roman"/>
          <w:sz w:val="24"/>
          <w:szCs w:val="24"/>
          <w:lang w:val="es-ES"/>
        </w:rPr>
        <w:t xml:space="preserve">una </w:t>
      </w:r>
      <w:r w:rsidR="0087733B" w:rsidRPr="007E027E">
        <w:rPr>
          <w:rFonts w:ascii="Times New Roman" w:hAnsi="Times New Roman" w:cs="Times New Roman"/>
          <w:sz w:val="24"/>
          <w:szCs w:val="24"/>
          <w:lang w:val="es-ES"/>
        </w:rPr>
        <w:t>exploración</w:t>
      </w:r>
      <w:r w:rsidR="00A46F09" w:rsidRPr="007E027E">
        <w:rPr>
          <w:rFonts w:ascii="Times New Roman" w:hAnsi="Times New Roman" w:cs="Times New Roman"/>
          <w:sz w:val="24"/>
          <w:szCs w:val="24"/>
          <w:lang w:val="es-ES"/>
        </w:rPr>
        <w:t xml:space="preserve"> sistemática de trabajos científicos que presentan los cuentos infantiles en el desarrollo de la práctica de valores en niños de edad pre escolar en Latinoamérica, en el periodo 2017-2021.</w:t>
      </w:r>
      <w:r w:rsidR="00C839EE" w:rsidRPr="007E027E">
        <w:rPr>
          <w:rFonts w:ascii="Times New Roman" w:hAnsi="Times New Roman" w:cs="Times New Roman"/>
          <w:sz w:val="24"/>
          <w:szCs w:val="24"/>
          <w:lang w:val="es-ES"/>
        </w:rPr>
        <w:t xml:space="preserve"> </w:t>
      </w:r>
      <w:r w:rsidR="00F54D55" w:rsidRPr="007E027E">
        <w:rPr>
          <w:rFonts w:ascii="Times New Roman" w:hAnsi="Times New Roman" w:cs="Times New Roman"/>
          <w:sz w:val="24"/>
          <w:szCs w:val="24"/>
          <w:lang w:val="es-ES"/>
        </w:rPr>
        <w:t>El</w:t>
      </w:r>
      <w:r w:rsidR="00C839EE" w:rsidRPr="007E027E">
        <w:rPr>
          <w:rFonts w:ascii="Times New Roman" w:hAnsi="Times New Roman" w:cs="Times New Roman"/>
          <w:sz w:val="24"/>
          <w:szCs w:val="24"/>
          <w:lang w:val="es-ES"/>
        </w:rPr>
        <w:t xml:space="preserve"> </w:t>
      </w:r>
      <w:r w:rsidR="00F54D55" w:rsidRPr="007E027E">
        <w:rPr>
          <w:rFonts w:ascii="Times New Roman" w:hAnsi="Times New Roman" w:cs="Times New Roman"/>
          <w:sz w:val="24"/>
          <w:szCs w:val="24"/>
          <w:lang w:val="es-ES"/>
        </w:rPr>
        <w:t>método de investigación</w:t>
      </w:r>
      <w:r w:rsidR="00C839EE" w:rsidRPr="007E027E">
        <w:rPr>
          <w:rFonts w:ascii="Times New Roman" w:hAnsi="Times New Roman" w:cs="Times New Roman"/>
          <w:sz w:val="24"/>
          <w:szCs w:val="24"/>
          <w:lang w:val="es-ES"/>
        </w:rPr>
        <w:t xml:space="preserve"> </w:t>
      </w:r>
      <w:r w:rsidR="00E34BA5" w:rsidRPr="007E027E">
        <w:rPr>
          <w:rFonts w:ascii="Times New Roman" w:hAnsi="Times New Roman" w:cs="Times New Roman"/>
          <w:sz w:val="24"/>
          <w:szCs w:val="24"/>
          <w:lang w:val="es-ES"/>
        </w:rPr>
        <w:t>fue</w:t>
      </w:r>
      <w:r w:rsidR="00C839EE" w:rsidRPr="007E027E">
        <w:rPr>
          <w:rFonts w:ascii="Times New Roman" w:hAnsi="Times New Roman" w:cs="Times New Roman"/>
          <w:sz w:val="24"/>
          <w:szCs w:val="24"/>
          <w:lang w:val="es-ES"/>
        </w:rPr>
        <w:t xml:space="preserve"> revisión sistemática</w:t>
      </w:r>
      <w:r w:rsidR="00E34BA5" w:rsidRPr="007E027E">
        <w:rPr>
          <w:rFonts w:ascii="Times New Roman" w:hAnsi="Times New Roman" w:cs="Times New Roman"/>
          <w:sz w:val="24"/>
          <w:szCs w:val="24"/>
          <w:lang w:val="es-ES"/>
        </w:rPr>
        <w:t>,</w:t>
      </w:r>
      <w:r w:rsidR="00C839EE" w:rsidRPr="007E027E">
        <w:rPr>
          <w:rFonts w:ascii="Times New Roman" w:hAnsi="Times New Roman" w:cs="Times New Roman"/>
          <w:sz w:val="24"/>
          <w:szCs w:val="24"/>
          <w:lang w:val="es-ES"/>
        </w:rPr>
        <w:t xml:space="preserve"> </w:t>
      </w:r>
      <w:r w:rsidR="00E34BA5" w:rsidRPr="007E027E">
        <w:rPr>
          <w:rFonts w:ascii="Times New Roman" w:hAnsi="Times New Roman" w:cs="Times New Roman"/>
          <w:sz w:val="24"/>
          <w:szCs w:val="24"/>
          <w:lang w:val="es-ES"/>
        </w:rPr>
        <w:t>escogie</w:t>
      </w:r>
      <w:r w:rsidRPr="007E027E">
        <w:rPr>
          <w:rFonts w:ascii="Times New Roman" w:hAnsi="Times New Roman" w:cs="Times New Roman"/>
          <w:sz w:val="24"/>
          <w:szCs w:val="24"/>
          <w:lang w:val="es-ES"/>
        </w:rPr>
        <w:t>ndo</w:t>
      </w:r>
      <w:r w:rsidR="00E34BA5" w:rsidRPr="007E027E">
        <w:rPr>
          <w:rFonts w:ascii="Times New Roman" w:hAnsi="Times New Roman" w:cs="Times New Roman"/>
          <w:sz w:val="24"/>
          <w:szCs w:val="24"/>
          <w:lang w:val="es-ES"/>
        </w:rPr>
        <w:t xml:space="preserve"> 1</w:t>
      </w:r>
      <w:r w:rsidR="00E549B2" w:rsidRPr="007E027E">
        <w:rPr>
          <w:rFonts w:ascii="Times New Roman" w:hAnsi="Times New Roman" w:cs="Times New Roman"/>
          <w:sz w:val="24"/>
          <w:szCs w:val="24"/>
          <w:lang w:val="es-ES"/>
        </w:rPr>
        <w:t>3</w:t>
      </w:r>
      <w:r w:rsidR="00E34BA5" w:rsidRPr="007E027E">
        <w:rPr>
          <w:rFonts w:ascii="Times New Roman" w:hAnsi="Times New Roman" w:cs="Times New Roman"/>
          <w:sz w:val="24"/>
          <w:szCs w:val="24"/>
          <w:lang w:val="es-ES"/>
        </w:rPr>
        <w:t xml:space="preserve"> </w:t>
      </w:r>
      <w:r w:rsidRPr="007E027E">
        <w:rPr>
          <w:rFonts w:ascii="Times New Roman" w:hAnsi="Times New Roman" w:cs="Times New Roman"/>
          <w:sz w:val="24"/>
          <w:szCs w:val="24"/>
          <w:lang w:val="es-ES"/>
        </w:rPr>
        <w:t>investigaciones</w:t>
      </w:r>
      <w:r w:rsidR="00E34BA5" w:rsidRPr="007E027E">
        <w:rPr>
          <w:rFonts w:ascii="Times New Roman" w:hAnsi="Times New Roman" w:cs="Times New Roman"/>
          <w:sz w:val="24"/>
          <w:szCs w:val="24"/>
          <w:lang w:val="es-ES"/>
        </w:rPr>
        <w:t xml:space="preserve"> entre tesis y artículos, </w:t>
      </w:r>
      <w:r w:rsidRPr="007E027E">
        <w:rPr>
          <w:rFonts w:ascii="Times New Roman" w:hAnsi="Times New Roman" w:cs="Times New Roman"/>
          <w:sz w:val="24"/>
          <w:szCs w:val="24"/>
          <w:lang w:val="es-ES"/>
        </w:rPr>
        <w:t>ubicándose desde</w:t>
      </w:r>
      <w:r w:rsidR="00E34BA5" w:rsidRPr="007E027E">
        <w:rPr>
          <w:rFonts w:ascii="Times New Roman" w:hAnsi="Times New Roman" w:cs="Times New Roman"/>
          <w:sz w:val="24"/>
          <w:szCs w:val="24"/>
          <w:lang w:val="es-ES"/>
        </w:rPr>
        <w:t xml:space="preserve"> bases de datos de acceso abierto, analizadas por categorías: tipo y diseño de investigación, año, tiempo de intervención, muestra, instrumentos y resultados. </w:t>
      </w:r>
      <w:r w:rsidR="00F54D55" w:rsidRPr="007E027E">
        <w:rPr>
          <w:rFonts w:ascii="Times New Roman" w:hAnsi="Times New Roman" w:cs="Times New Roman"/>
          <w:sz w:val="24"/>
          <w:szCs w:val="24"/>
          <w:lang w:val="es-ES"/>
        </w:rPr>
        <w:t>La unidad de análisis fueron tesis y artículos que abordaran la temática de estudio, se empleó como técnica el análisis documental y como instrumento la guía de análisis documental. Se concluye</w:t>
      </w:r>
      <w:r w:rsidR="00E34BA5" w:rsidRPr="007E027E">
        <w:rPr>
          <w:rFonts w:ascii="Times New Roman" w:hAnsi="Times New Roman" w:cs="Times New Roman"/>
          <w:sz w:val="24"/>
          <w:szCs w:val="24"/>
          <w:lang w:val="es-ES"/>
        </w:rPr>
        <w:t xml:space="preserve"> que a</w:t>
      </w:r>
      <w:r w:rsidR="00B443E7" w:rsidRPr="007E027E">
        <w:rPr>
          <w:rFonts w:ascii="Times New Roman" w:hAnsi="Times New Roman" w:cs="Times New Roman"/>
          <w:sz w:val="24"/>
          <w:szCs w:val="24"/>
          <w:lang w:val="es-ES"/>
        </w:rPr>
        <w:t xml:space="preserve"> por medio de los cuentos</w:t>
      </w:r>
      <w:r w:rsidR="00E34BA5" w:rsidRPr="007E027E">
        <w:rPr>
          <w:rFonts w:ascii="Times New Roman" w:hAnsi="Times New Roman" w:cs="Times New Roman"/>
          <w:sz w:val="24"/>
          <w:szCs w:val="24"/>
          <w:lang w:val="es-ES"/>
        </w:rPr>
        <w:t xml:space="preserve"> los niños </w:t>
      </w:r>
      <w:r w:rsidR="00C14FA2" w:rsidRPr="007E027E">
        <w:rPr>
          <w:rFonts w:ascii="Times New Roman" w:hAnsi="Times New Roman" w:cs="Times New Roman"/>
          <w:sz w:val="24"/>
          <w:szCs w:val="24"/>
          <w:lang w:val="es-ES"/>
        </w:rPr>
        <w:t xml:space="preserve">mejoran el </w:t>
      </w:r>
      <w:r w:rsidR="00B443E7" w:rsidRPr="007E027E">
        <w:rPr>
          <w:rFonts w:ascii="Times New Roman" w:hAnsi="Times New Roman" w:cs="Times New Roman"/>
          <w:sz w:val="24"/>
          <w:szCs w:val="24"/>
          <w:lang w:val="es-ES"/>
        </w:rPr>
        <w:t>progreso</w:t>
      </w:r>
      <w:r w:rsidR="00C14FA2" w:rsidRPr="007E027E">
        <w:rPr>
          <w:rFonts w:ascii="Times New Roman" w:hAnsi="Times New Roman" w:cs="Times New Roman"/>
          <w:sz w:val="24"/>
          <w:szCs w:val="24"/>
          <w:lang w:val="es-ES"/>
        </w:rPr>
        <w:t xml:space="preserve"> </w:t>
      </w:r>
      <w:r w:rsidR="00C14FA2" w:rsidRPr="0031300E">
        <w:rPr>
          <w:rFonts w:ascii="Times New Roman" w:hAnsi="Times New Roman" w:cs="Times New Roman"/>
          <w:sz w:val="24"/>
          <w:szCs w:val="24"/>
          <w:lang w:val="es-ES"/>
        </w:rPr>
        <w:t>de</w:t>
      </w:r>
      <w:r w:rsidR="00E34BA5" w:rsidRPr="0031300E">
        <w:rPr>
          <w:rFonts w:ascii="Times New Roman" w:hAnsi="Times New Roman" w:cs="Times New Roman"/>
          <w:sz w:val="24"/>
          <w:szCs w:val="24"/>
          <w:lang w:val="es-ES"/>
        </w:rPr>
        <w:t xml:space="preserve"> la práctica de valores, como el respeto, responsabilidad, entre otros. </w:t>
      </w:r>
    </w:p>
    <w:p w14:paraId="0557091E" w14:textId="77777777" w:rsidR="003F1D41" w:rsidRPr="0031300E" w:rsidRDefault="00E34BA5" w:rsidP="00306A60">
      <w:pPr>
        <w:spacing w:line="480" w:lineRule="auto"/>
        <w:jc w:val="both"/>
        <w:rPr>
          <w:rFonts w:ascii="Times New Roman" w:hAnsi="Times New Roman" w:cs="Times New Roman"/>
          <w:sz w:val="24"/>
          <w:szCs w:val="24"/>
          <w:lang w:val="es-ES"/>
        </w:rPr>
      </w:pPr>
      <w:r w:rsidRPr="009C1F00">
        <w:rPr>
          <w:rFonts w:ascii="Times New Roman" w:hAnsi="Times New Roman" w:cs="Times New Roman"/>
          <w:b/>
          <w:iCs/>
          <w:sz w:val="24"/>
          <w:szCs w:val="24"/>
          <w:lang w:val="es-ES"/>
        </w:rPr>
        <w:t>Palabras clave</w:t>
      </w:r>
      <w:r w:rsidRPr="0031300E">
        <w:rPr>
          <w:rFonts w:ascii="Times New Roman" w:hAnsi="Times New Roman" w:cs="Times New Roman"/>
          <w:b/>
          <w:i/>
          <w:sz w:val="24"/>
          <w:szCs w:val="24"/>
          <w:lang w:val="es-ES"/>
        </w:rPr>
        <w:t>:</w:t>
      </w:r>
      <w:r w:rsidRPr="0031300E">
        <w:rPr>
          <w:rFonts w:ascii="Times New Roman" w:hAnsi="Times New Roman" w:cs="Times New Roman"/>
          <w:sz w:val="24"/>
          <w:szCs w:val="24"/>
          <w:lang w:val="es-ES"/>
        </w:rPr>
        <w:t xml:space="preserve"> </w:t>
      </w:r>
      <w:r w:rsidRPr="009C1F00">
        <w:rPr>
          <w:rFonts w:ascii="Times New Roman" w:hAnsi="Times New Roman" w:cs="Times New Roman"/>
          <w:i/>
          <w:iCs/>
          <w:sz w:val="24"/>
          <w:szCs w:val="24"/>
          <w:lang w:val="es-ES"/>
        </w:rPr>
        <w:t xml:space="preserve">cuentos infantiles, práctica de valores, </w:t>
      </w:r>
      <w:r w:rsidR="00364C14" w:rsidRPr="009C1F00">
        <w:rPr>
          <w:rFonts w:ascii="Times New Roman" w:hAnsi="Times New Roman" w:cs="Times New Roman"/>
          <w:i/>
          <w:iCs/>
          <w:sz w:val="24"/>
          <w:szCs w:val="24"/>
          <w:lang w:val="es-ES"/>
        </w:rPr>
        <w:t>niños, pre escolar.</w:t>
      </w:r>
    </w:p>
    <w:p w14:paraId="277F5286" w14:textId="05A808A2" w:rsidR="002D4E71" w:rsidRPr="0031300E" w:rsidRDefault="002D4E71" w:rsidP="00306A60">
      <w:pPr>
        <w:pStyle w:val="Ttulo1"/>
        <w:spacing w:after="120" w:line="480" w:lineRule="auto"/>
        <w:jc w:val="center"/>
        <w:rPr>
          <w:lang w:val="en-US"/>
        </w:rPr>
      </w:pPr>
      <w:r w:rsidRPr="0031300E">
        <w:rPr>
          <w:lang w:val="en-US"/>
        </w:rPr>
        <w:t>A</w:t>
      </w:r>
      <w:r w:rsidR="009C1F00" w:rsidRPr="0031300E">
        <w:rPr>
          <w:lang w:val="en-US"/>
        </w:rPr>
        <w:t>bstract</w:t>
      </w:r>
    </w:p>
    <w:p w14:paraId="5A8DA3D6" w14:textId="27C3C50A" w:rsidR="001A3C7A" w:rsidRPr="0031300E" w:rsidRDefault="007E027E" w:rsidP="00306A60">
      <w:pPr>
        <w:spacing w:after="120" w:line="480" w:lineRule="auto"/>
        <w:jc w:val="both"/>
        <w:rPr>
          <w:rFonts w:ascii="Times New Roman" w:hAnsi="Times New Roman" w:cs="Times New Roman"/>
          <w:sz w:val="24"/>
          <w:szCs w:val="24"/>
        </w:rPr>
      </w:pPr>
      <w:r w:rsidRPr="007E027E">
        <w:rPr>
          <w:rFonts w:ascii="Times New Roman" w:hAnsi="Times New Roman" w:cs="Times New Roman"/>
          <w:sz w:val="24"/>
          <w:szCs w:val="24"/>
        </w:rPr>
        <w:t>Children's stories allow children to develop the axiological exercise, configuring in them a scaffolding of values. The general objective of the study was to carry out a systematic exploration of scientific works that present children's stories in the developm</w:t>
      </w:r>
      <w:r>
        <w:rPr>
          <w:rFonts w:ascii="Times New Roman" w:hAnsi="Times New Roman" w:cs="Times New Roman"/>
          <w:sz w:val="24"/>
          <w:szCs w:val="24"/>
        </w:rPr>
        <w:t xml:space="preserve">ent of the practice of values </w:t>
      </w:r>
      <w:r w:rsidRPr="007E027E">
        <w:rPr>
          <w:rFonts w:ascii="Times New Roman" w:hAnsi="Times New Roman" w:cs="Times New Roman"/>
          <w:sz w:val="24"/>
          <w:szCs w:val="24"/>
        </w:rPr>
        <w:t xml:space="preserve">in preschool children in Latin America, in the period 2017-2021. The research method was a systematic review, choosing 13 investigations between theses and articles, located from open access databases, analyzed by categories: type and design of research, year, intervention time, sample, instruments and results. The unit of analysis were theses and articles that addressed the subject of study, document analysis was used as a technique and the document </w:t>
      </w:r>
      <w:r w:rsidRPr="007E027E">
        <w:rPr>
          <w:rFonts w:ascii="Times New Roman" w:hAnsi="Times New Roman" w:cs="Times New Roman"/>
          <w:sz w:val="24"/>
          <w:szCs w:val="24"/>
        </w:rPr>
        <w:lastRenderedPageBreak/>
        <w:t>analysis guide as an instrument. It is concluded that through stories, children improve the progress of the practice of values, such as respect, responsibility, among others</w:t>
      </w:r>
      <w:r w:rsidR="00364C14" w:rsidRPr="0031300E">
        <w:rPr>
          <w:rFonts w:ascii="Times New Roman" w:hAnsi="Times New Roman" w:cs="Times New Roman"/>
          <w:sz w:val="24"/>
          <w:szCs w:val="24"/>
        </w:rPr>
        <w:t>.</w:t>
      </w:r>
    </w:p>
    <w:p w14:paraId="70A57479" w14:textId="3382C985" w:rsidR="002D4E71" w:rsidRPr="0031300E" w:rsidRDefault="00364C14" w:rsidP="00306A60">
      <w:pPr>
        <w:spacing w:line="480" w:lineRule="auto"/>
        <w:jc w:val="both"/>
        <w:rPr>
          <w:rFonts w:ascii="Times New Roman" w:hAnsi="Times New Roman" w:cs="Times New Roman"/>
          <w:sz w:val="24"/>
          <w:szCs w:val="24"/>
        </w:rPr>
      </w:pPr>
      <w:r w:rsidRPr="009C1F00">
        <w:rPr>
          <w:rFonts w:ascii="Times New Roman" w:hAnsi="Times New Roman" w:cs="Times New Roman"/>
          <w:b/>
          <w:iCs/>
          <w:sz w:val="24"/>
          <w:szCs w:val="24"/>
        </w:rPr>
        <w:t>Keywords:</w:t>
      </w:r>
      <w:r w:rsidRPr="0031300E">
        <w:rPr>
          <w:rFonts w:ascii="Times New Roman" w:hAnsi="Times New Roman" w:cs="Times New Roman"/>
          <w:sz w:val="24"/>
          <w:szCs w:val="24"/>
        </w:rPr>
        <w:t xml:space="preserve"> </w:t>
      </w:r>
      <w:r w:rsidRPr="009C1F00">
        <w:rPr>
          <w:rFonts w:ascii="Times New Roman" w:hAnsi="Times New Roman" w:cs="Times New Roman"/>
          <w:i/>
          <w:iCs/>
          <w:sz w:val="24"/>
          <w:szCs w:val="24"/>
        </w:rPr>
        <w:t>children's stories, values practice, children, preschool</w:t>
      </w:r>
      <w:r w:rsidRPr="0031300E">
        <w:rPr>
          <w:rFonts w:ascii="Times New Roman" w:hAnsi="Times New Roman" w:cs="Times New Roman"/>
          <w:sz w:val="24"/>
          <w:szCs w:val="24"/>
        </w:rPr>
        <w:t>.</w:t>
      </w:r>
    </w:p>
    <w:sectPr w:rsidR="002D4E71" w:rsidRPr="0031300E" w:rsidSect="001A3C7A">
      <w:headerReference w:type="default" r:id="rId11"/>
      <w:pgSz w:w="11907" w:h="16840" w:code="9"/>
      <w:pgMar w:top="1440" w:right="1440" w:bottom="1440"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3AB0B" w14:textId="77777777" w:rsidR="00B3384D" w:rsidRDefault="00B3384D" w:rsidP="00C275CF">
      <w:pPr>
        <w:spacing w:after="0" w:line="240" w:lineRule="auto"/>
      </w:pPr>
      <w:r>
        <w:separator/>
      </w:r>
    </w:p>
  </w:endnote>
  <w:endnote w:type="continuationSeparator" w:id="0">
    <w:p w14:paraId="080B857B" w14:textId="77777777" w:rsidR="00B3384D" w:rsidRDefault="00B3384D" w:rsidP="00C275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roid Sans Fallback">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04FC5" w14:textId="77777777" w:rsidR="00B3384D" w:rsidRDefault="00B3384D" w:rsidP="00C275CF">
      <w:pPr>
        <w:spacing w:after="0" w:line="240" w:lineRule="auto"/>
      </w:pPr>
      <w:r>
        <w:separator/>
      </w:r>
    </w:p>
  </w:footnote>
  <w:footnote w:type="continuationSeparator" w:id="0">
    <w:p w14:paraId="7F66A3AF" w14:textId="77777777" w:rsidR="00B3384D" w:rsidRDefault="00B3384D" w:rsidP="00C275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4566205"/>
      <w:docPartObj>
        <w:docPartGallery w:val="Page Numbers (Top of Page)"/>
        <w:docPartUnique/>
      </w:docPartObj>
    </w:sdtPr>
    <w:sdtContent>
      <w:p w14:paraId="0E268371" w14:textId="77777777" w:rsidR="00F54D55" w:rsidRDefault="00F54D55">
        <w:pPr>
          <w:pStyle w:val="Encabezado"/>
          <w:jc w:val="right"/>
        </w:pPr>
        <w:r>
          <w:fldChar w:fldCharType="begin"/>
        </w:r>
        <w:r>
          <w:instrText>PAGE   \* MERGEFORMAT</w:instrText>
        </w:r>
        <w:r>
          <w:fldChar w:fldCharType="separate"/>
        </w:r>
        <w:r>
          <w:rPr>
            <w:noProof/>
          </w:rPr>
          <w:t>2</w:t>
        </w:r>
        <w:r>
          <w:fldChar w:fldCharType="end"/>
        </w:r>
      </w:p>
    </w:sdtContent>
  </w:sdt>
  <w:p w14:paraId="768D3AA6" w14:textId="77777777" w:rsidR="00F54D55" w:rsidRDefault="00F54D5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B0F87" w14:textId="77777777" w:rsidR="00F54D55" w:rsidRDefault="00F54D55" w:rsidP="006C2F56">
    <w:pPr>
      <w:pStyle w:val="Encabezado"/>
      <w:jc w:val="center"/>
    </w:pPr>
  </w:p>
  <w:p w14:paraId="2A0F82B7" w14:textId="77777777" w:rsidR="00F54D55" w:rsidRDefault="00F54D55">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2948648"/>
      <w:docPartObj>
        <w:docPartGallery w:val="Page Numbers (Top of Page)"/>
        <w:docPartUnique/>
      </w:docPartObj>
    </w:sdtPr>
    <w:sdtContent>
      <w:p w14:paraId="65FB8CDD" w14:textId="4197C9DF" w:rsidR="00F54D55" w:rsidRDefault="00F54D55">
        <w:pPr>
          <w:pStyle w:val="Encabezado"/>
          <w:jc w:val="right"/>
        </w:pPr>
        <w:r>
          <w:fldChar w:fldCharType="begin"/>
        </w:r>
        <w:r>
          <w:instrText>PAGE   \* MERGEFORMAT</w:instrText>
        </w:r>
        <w:r>
          <w:fldChar w:fldCharType="separate"/>
        </w:r>
        <w:r w:rsidR="00284F36">
          <w:rPr>
            <w:noProof/>
          </w:rPr>
          <w:t>6</w:t>
        </w:r>
        <w:r>
          <w:fldChar w:fldCharType="end"/>
        </w:r>
      </w:p>
    </w:sdtContent>
  </w:sdt>
  <w:p w14:paraId="7E57D505" w14:textId="77777777" w:rsidR="00F54D55" w:rsidRDefault="00F54D5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101008"/>
    <w:multiLevelType w:val="hybridMultilevel"/>
    <w:tmpl w:val="8B92F4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314A87"/>
    <w:multiLevelType w:val="hybridMultilevel"/>
    <w:tmpl w:val="D57464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273F0C"/>
    <w:multiLevelType w:val="hybridMultilevel"/>
    <w:tmpl w:val="C4322C0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7367830">
    <w:abstractNumId w:val="1"/>
  </w:num>
  <w:num w:numId="2" w16cid:durableId="1424449152">
    <w:abstractNumId w:val="0"/>
  </w:num>
  <w:num w:numId="3" w16cid:durableId="9226882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914"/>
    <w:rsid w:val="00000EA7"/>
    <w:rsid w:val="00021C54"/>
    <w:rsid w:val="0002494E"/>
    <w:rsid w:val="00051E06"/>
    <w:rsid w:val="00055DF3"/>
    <w:rsid w:val="000649B2"/>
    <w:rsid w:val="00082344"/>
    <w:rsid w:val="000827B9"/>
    <w:rsid w:val="00086117"/>
    <w:rsid w:val="000A722E"/>
    <w:rsid w:val="000C57A5"/>
    <w:rsid w:val="000D535B"/>
    <w:rsid w:val="000D79A8"/>
    <w:rsid w:val="000E008E"/>
    <w:rsid w:val="000E410A"/>
    <w:rsid w:val="000E57ED"/>
    <w:rsid w:val="000F6230"/>
    <w:rsid w:val="00100FF2"/>
    <w:rsid w:val="00104500"/>
    <w:rsid w:val="00121E36"/>
    <w:rsid w:val="0012394E"/>
    <w:rsid w:val="001407B0"/>
    <w:rsid w:val="0014564A"/>
    <w:rsid w:val="00151123"/>
    <w:rsid w:val="00156E1B"/>
    <w:rsid w:val="00160153"/>
    <w:rsid w:val="00164388"/>
    <w:rsid w:val="00172DFE"/>
    <w:rsid w:val="00182A8F"/>
    <w:rsid w:val="001873FE"/>
    <w:rsid w:val="00190E4F"/>
    <w:rsid w:val="00194BD5"/>
    <w:rsid w:val="0019780F"/>
    <w:rsid w:val="001A3C7A"/>
    <w:rsid w:val="001A7185"/>
    <w:rsid w:val="001C017F"/>
    <w:rsid w:val="001C46AD"/>
    <w:rsid w:val="001D166A"/>
    <w:rsid w:val="001E0FE4"/>
    <w:rsid w:val="001E387E"/>
    <w:rsid w:val="001E3DC8"/>
    <w:rsid w:val="001F36A8"/>
    <w:rsid w:val="00211D91"/>
    <w:rsid w:val="0021573B"/>
    <w:rsid w:val="00215C9D"/>
    <w:rsid w:val="0022454B"/>
    <w:rsid w:val="00230C7D"/>
    <w:rsid w:val="00230E6D"/>
    <w:rsid w:val="00233BCD"/>
    <w:rsid w:val="00237561"/>
    <w:rsid w:val="0023795E"/>
    <w:rsid w:val="00240F6E"/>
    <w:rsid w:val="00247636"/>
    <w:rsid w:val="00275ABB"/>
    <w:rsid w:val="00284F36"/>
    <w:rsid w:val="00284FC7"/>
    <w:rsid w:val="00285A75"/>
    <w:rsid w:val="0029260D"/>
    <w:rsid w:val="002959A3"/>
    <w:rsid w:val="002A02C4"/>
    <w:rsid w:val="002A70A8"/>
    <w:rsid w:val="002B6A14"/>
    <w:rsid w:val="002C0886"/>
    <w:rsid w:val="002C2663"/>
    <w:rsid w:val="002C43C8"/>
    <w:rsid w:val="002D4E71"/>
    <w:rsid w:val="002E346C"/>
    <w:rsid w:val="002F1072"/>
    <w:rsid w:val="003038F8"/>
    <w:rsid w:val="003048DB"/>
    <w:rsid w:val="00306A60"/>
    <w:rsid w:val="00307E3C"/>
    <w:rsid w:val="00312ADA"/>
    <w:rsid w:val="0031300E"/>
    <w:rsid w:val="00321B2C"/>
    <w:rsid w:val="0032419A"/>
    <w:rsid w:val="0032608B"/>
    <w:rsid w:val="00331CAA"/>
    <w:rsid w:val="00345D07"/>
    <w:rsid w:val="00364C14"/>
    <w:rsid w:val="00365C94"/>
    <w:rsid w:val="003705C4"/>
    <w:rsid w:val="00370DDB"/>
    <w:rsid w:val="00371FD5"/>
    <w:rsid w:val="0037796A"/>
    <w:rsid w:val="003943CD"/>
    <w:rsid w:val="003C08E6"/>
    <w:rsid w:val="003C33AB"/>
    <w:rsid w:val="003C5F10"/>
    <w:rsid w:val="003C6E7B"/>
    <w:rsid w:val="003D77B7"/>
    <w:rsid w:val="003E178E"/>
    <w:rsid w:val="003E3BC7"/>
    <w:rsid w:val="003F0292"/>
    <w:rsid w:val="003F1AD0"/>
    <w:rsid w:val="003F1D41"/>
    <w:rsid w:val="00411CF4"/>
    <w:rsid w:val="004158C4"/>
    <w:rsid w:val="00423AC1"/>
    <w:rsid w:val="0045227A"/>
    <w:rsid w:val="00463914"/>
    <w:rsid w:val="004674CE"/>
    <w:rsid w:val="004717E9"/>
    <w:rsid w:val="00474BBE"/>
    <w:rsid w:val="00476FD5"/>
    <w:rsid w:val="0047768F"/>
    <w:rsid w:val="00492489"/>
    <w:rsid w:val="004A69D8"/>
    <w:rsid w:val="004A6A2B"/>
    <w:rsid w:val="004B1358"/>
    <w:rsid w:val="004C223B"/>
    <w:rsid w:val="004D4133"/>
    <w:rsid w:val="004E4EB7"/>
    <w:rsid w:val="004F3363"/>
    <w:rsid w:val="004F47C0"/>
    <w:rsid w:val="005218F0"/>
    <w:rsid w:val="00522102"/>
    <w:rsid w:val="005248F4"/>
    <w:rsid w:val="00552A57"/>
    <w:rsid w:val="005579D4"/>
    <w:rsid w:val="00561F55"/>
    <w:rsid w:val="00572D5C"/>
    <w:rsid w:val="005841B7"/>
    <w:rsid w:val="00584691"/>
    <w:rsid w:val="005A0302"/>
    <w:rsid w:val="005A2791"/>
    <w:rsid w:val="005A505C"/>
    <w:rsid w:val="005B2109"/>
    <w:rsid w:val="005C35C7"/>
    <w:rsid w:val="005E3D11"/>
    <w:rsid w:val="005F0FBB"/>
    <w:rsid w:val="00600044"/>
    <w:rsid w:val="00621259"/>
    <w:rsid w:val="00626C1E"/>
    <w:rsid w:val="006321FA"/>
    <w:rsid w:val="00644917"/>
    <w:rsid w:val="006646B0"/>
    <w:rsid w:val="0066659D"/>
    <w:rsid w:val="00666869"/>
    <w:rsid w:val="00672AEA"/>
    <w:rsid w:val="00676797"/>
    <w:rsid w:val="00680530"/>
    <w:rsid w:val="00681D4A"/>
    <w:rsid w:val="006A0CE7"/>
    <w:rsid w:val="006B52AF"/>
    <w:rsid w:val="006B5AB7"/>
    <w:rsid w:val="006C0007"/>
    <w:rsid w:val="006C2F56"/>
    <w:rsid w:val="006C3FA6"/>
    <w:rsid w:val="006D3086"/>
    <w:rsid w:val="006D5778"/>
    <w:rsid w:val="006D7265"/>
    <w:rsid w:val="006E1CEB"/>
    <w:rsid w:val="006E3549"/>
    <w:rsid w:val="006F0728"/>
    <w:rsid w:val="006F179C"/>
    <w:rsid w:val="006F2CA5"/>
    <w:rsid w:val="006F3DE7"/>
    <w:rsid w:val="006F5D68"/>
    <w:rsid w:val="00717D21"/>
    <w:rsid w:val="00721059"/>
    <w:rsid w:val="007210EB"/>
    <w:rsid w:val="00736681"/>
    <w:rsid w:val="0073745F"/>
    <w:rsid w:val="00745089"/>
    <w:rsid w:val="007525A4"/>
    <w:rsid w:val="00765050"/>
    <w:rsid w:val="00765E0F"/>
    <w:rsid w:val="007874FE"/>
    <w:rsid w:val="007902EF"/>
    <w:rsid w:val="007A651D"/>
    <w:rsid w:val="007A657C"/>
    <w:rsid w:val="007B29BF"/>
    <w:rsid w:val="007C05B3"/>
    <w:rsid w:val="007D5817"/>
    <w:rsid w:val="007E027E"/>
    <w:rsid w:val="007E0311"/>
    <w:rsid w:val="007E1F5F"/>
    <w:rsid w:val="007E6F87"/>
    <w:rsid w:val="007F3C3F"/>
    <w:rsid w:val="007F7FD7"/>
    <w:rsid w:val="0080424D"/>
    <w:rsid w:val="008046CD"/>
    <w:rsid w:val="00815503"/>
    <w:rsid w:val="00826C26"/>
    <w:rsid w:val="008456E0"/>
    <w:rsid w:val="0087202A"/>
    <w:rsid w:val="0087733B"/>
    <w:rsid w:val="00881DAC"/>
    <w:rsid w:val="008828FC"/>
    <w:rsid w:val="00884AF5"/>
    <w:rsid w:val="008972FD"/>
    <w:rsid w:val="00897437"/>
    <w:rsid w:val="008A11FD"/>
    <w:rsid w:val="008A72CC"/>
    <w:rsid w:val="008B174B"/>
    <w:rsid w:val="008B5DFC"/>
    <w:rsid w:val="008C0AF9"/>
    <w:rsid w:val="008D5EB4"/>
    <w:rsid w:val="008F143D"/>
    <w:rsid w:val="008F68B1"/>
    <w:rsid w:val="009017A7"/>
    <w:rsid w:val="009030FC"/>
    <w:rsid w:val="00911F70"/>
    <w:rsid w:val="00912781"/>
    <w:rsid w:val="009219D1"/>
    <w:rsid w:val="0095225D"/>
    <w:rsid w:val="0097242D"/>
    <w:rsid w:val="00973F98"/>
    <w:rsid w:val="00980B7E"/>
    <w:rsid w:val="00981177"/>
    <w:rsid w:val="00986469"/>
    <w:rsid w:val="00993245"/>
    <w:rsid w:val="009A2CA1"/>
    <w:rsid w:val="009A4FC2"/>
    <w:rsid w:val="009B40C5"/>
    <w:rsid w:val="009C1F00"/>
    <w:rsid w:val="009C2447"/>
    <w:rsid w:val="009C5489"/>
    <w:rsid w:val="009C7391"/>
    <w:rsid w:val="009E5FC8"/>
    <w:rsid w:val="00A00313"/>
    <w:rsid w:val="00A00D17"/>
    <w:rsid w:val="00A03E22"/>
    <w:rsid w:val="00A061BD"/>
    <w:rsid w:val="00A14E76"/>
    <w:rsid w:val="00A1572E"/>
    <w:rsid w:val="00A3138C"/>
    <w:rsid w:val="00A317D9"/>
    <w:rsid w:val="00A335B8"/>
    <w:rsid w:val="00A34DEC"/>
    <w:rsid w:val="00A42C3F"/>
    <w:rsid w:val="00A46F09"/>
    <w:rsid w:val="00A6642C"/>
    <w:rsid w:val="00A71ACA"/>
    <w:rsid w:val="00A77644"/>
    <w:rsid w:val="00A8060B"/>
    <w:rsid w:val="00A84A67"/>
    <w:rsid w:val="00A87DDA"/>
    <w:rsid w:val="00A932D3"/>
    <w:rsid w:val="00AA5697"/>
    <w:rsid w:val="00AA7800"/>
    <w:rsid w:val="00AB5C56"/>
    <w:rsid w:val="00AC1347"/>
    <w:rsid w:val="00AC450F"/>
    <w:rsid w:val="00AE1227"/>
    <w:rsid w:val="00AE6CB1"/>
    <w:rsid w:val="00AF0579"/>
    <w:rsid w:val="00AF4CAB"/>
    <w:rsid w:val="00B05095"/>
    <w:rsid w:val="00B10450"/>
    <w:rsid w:val="00B179B6"/>
    <w:rsid w:val="00B17E71"/>
    <w:rsid w:val="00B241B4"/>
    <w:rsid w:val="00B3384D"/>
    <w:rsid w:val="00B34713"/>
    <w:rsid w:val="00B4153B"/>
    <w:rsid w:val="00B443E7"/>
    <w:rsid w:val="00B73B7F"/>
    <w:rsid w:val="00B7762F"/>
    <w:rsid w:val="00B77CBC"/>
    <w:rsid w:val="00B8698B"/>
    <w:rsid w:val="00B87CF6"/>
    <w:rsid w:val="00B93FF6"/>
    <w:rsid w:val="00BB0184"/>
    <w:rsid w:val="00BB6CA3"/>
    <w:rsid w:val="00BC1724"/>
    <w:rsid w:val="00BD1496"/>
    <w:rsid w:val="00BD3141"/>
    <w:rsid w:val="00BD5283"/>
    <w:rsid w:val="00C02CCC"/>
    <w:rsid w:val="00C10D0B"/>
    <w:rsid w:val="00C147C7"/>
    <w:rsid w:val="00C14990"/>
    <w:rsid w:val="00C14FA2"/>
    <w:rsid w:val="00C161B5"/>
    <w:rsid w:val="00C16AB3"/>
    <w:rsid w:val="00C16ECF"/>
    <w:rsid w:val="00C204AB"/>
    <w:rsid w:val="00C21DF4"/>
    <w:rsid w:val="00C275CF"/>
    <w:rsid w:val="00C31E19"/>
    <w:rsid w:val="00C51D52"/>
    <w:rsid w:val="00C57110"/>
    <w:rsid w:val="00C65768"/>
    <w:rsid w:val="00C72537"/>
    <w:rsid w:val="00C839EE"/>
    <w:rsid w:val="00C9426D"/>
    <w:rsid w:val="00C95A23"/>
    <w:rsid w:val="00CA204D"/>
    <w:rsid w:val="00CA58AB"/>
    <w:rsid w:val="00CB094D"/>
    <w:rsid w:val="00CB7CC6"/>
    <w:rsid w:val="00CC101F"/>
    <w:rsid w:val="00CD2D40"/>
    <w:rsid w:val="00CD48BF"/>
    <w:rsid w:val="00CD654B"/>
    <w:rsid w:val="00CE6152"/>
    <w:rsid w:val="00CE7E37"/>
    <w:rsid w:val="00CF14BF"/>
    <w:rsid w:val="00D03E6F"/>
    <w:rsid w:val="00D10747"/>
    <w:rsid w:val="00D11736"/>
    <w:rsid w:val="00D12047"/>
    <w:rsid w:val="00D12868"/>
    <w:rsid w:val="00D172E7"/>
    <w:rsid w:val="00D26CDA"/>
    <w:rsid w:val="00D3037A"/>
    <w:rsid w:val="00D3205A"/>
    <w:rsid w:val="00D358BA"/>
    <w:rsid w:val="00D50F6F"/>
    <w:rsid w:val="00D527E4"/>
    <w:rsid w:val="00D53074"/>
    <w:rsid w:val="00D54F56"/>
    <w:rsid w:val="00D75794"/>
    <w:rsid w:val="00D878F8"/>
    <w:rsid w:val="00D903B7"/>
    <w:rsid w:val="00D946B7"/>
    <w:rsid w:val="00DA4D7F"/>
    <w:rsid w:val="00DB020C"/>
    <w:rsid w:val="00DD21BD"/>
    <w:rsid w:val="00DE4BCE"/>
    <w:rsid w:val="00E0113A"/>
    <w:rsid w:val="00E0435C"/>
    <w:rsid w:val="00E21C9F"/>
    <w:rsid w:val="00E27692"/>
    <w:rsid w:val="00E32C37"/>
    <w:rsid w:val="00E34BA5"/>
    <w:rsid w:val="00E35FFA"/>
    <w:rsid w:val="00E36805"/>
    <w:rsid w:val="00E53F20"/>
    <w:rsid w:val="00E549B2"/>
    <w:rsid w:val="00E60A81"/>
    <w:rsid w:val="00E62029"/>
    <w:rsid w:val="00E667D0"/>
    <w:rsid w:val="00E7159D"/>
    <w:rsid w:val="00E71CBC"/>
    <w:rsid w:val="00E720B6"/>
    <w:rsid w:val="00E80843"/>
    <w:rsid w:val="00E8548C"/>
    <w:rsid w:val="00E86FCC"/>
    <w:rsid w:val="00E87999"/>
    <w:rsid w:val="00E90257"/>
    <w:rsid w:val="00E97823"/>
    <w:rsid w:val="00EA118A"/>
    <w:rsid w:val="00EC3CA8"/>
    <w:rsid w:val="00EC47AE"/>
    <w:rsid w:val="00ED0977"/>
    <w:rsid w:val="00EF169C"/>
    <w:rsid w:val="00EF3ED1"/>
    <w:rsid w:val="00EF4BA7"/>
    <w:rsid w:val="00F0070F"/>
    <w:rsid w:val="00F01E7C"/>
    <w:rsid w:val="00F03822"/>
    <w:rsid w:val="00F058FC"/>
    <w:rsid w:val="00F106F7"/>
    <w:rsid w:val="00F2095E"/>
    <w:rsid w:val="00F21342"/>
    <w:rsid w:val="00F2454D"/>
    <w:rsid w:val="00F26ABD"/>
    <w:rsid w:val="00F26F23"/>
    <w:rsid w:val="00F31E12"/>
    <w:rsid w:val="00F32ED5"/>
    <w:rsid w:val="00F37418"/>
    <w:rsid w:val="00F37CC7"/>
    <w:rsid w:val="00F4034C"/>
    <w:rsid w:val="00F50549"/>
    <w:rsid w:val="00F54D55"/>
    <w:rsid w:val="00F5705A"/>
    <w:rsid w:val="00F70A39"/>
    <w:rsid w:val="00F820CE"/>
    <w:rsid w:val="00F91D46"/>
    <w:rsid w:val="00F9386E"/>
    <w:rsid w:val="00FA47E1"/>
    <w:rsid w:val="00FA63AC"/>
    <w:rsid w:val="00FA6973"/>
    <w:rsid w:val="00FB433A"/>
    <w:rsid w:val="00FC05D0"/>
    <w:rsid w:val="00FC6EA7"/>
    <w:rsid w:val="00FD0801"/>
    <w:rsid w:val="00FD1FD9"/>
    <w:rsid w:val="00FD365F"/>
    <w:rsid w:val="00FE753D"/>
    <w:rsid w:val="00FF62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2E0537"/>
  <w15:chartTrackingRefBased/>
  <w15:docId w15:val="{411A9902-A190-44F9-84C5-E643278FF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DF4"/>
  </w:style>
  <w:style w:type="paragraph" w:styleId="Ttulo1">
    <w:name w:val="heading 1"/>
    <w:basedOn w:val="Normal"/>
    <w:next w:val="Normal"/>
    <w:link w:val="Ttulo1Car"/>
    <w:uiPriority w:val="9"/>
    <w:qFormat/>
    <w:rsid w:val="00F4034C"/>
    <w:pPr>
      <w:widowControl w:val="0"/>
      <w:suppressAutoHyphens/>
      <w:autoSpaceDN w:val="0"/>
      <w:spacing w:after="0" w:line="360" w:lineRule="auto"/>
      <w:jc w:val="both"/>
      <w:textAlignment w:val="baseline"/>
      <w:outlineLvl w:val="0"/>
    </w:pPr>
    <w:rPr>
      <w:rFonts w:ascii="Times New Roman" w:eastAsia="Droid Sans Fallback" w:hAnsi="Times New Roman" w:cs="Times New Roman"/>
      <w:b/>
      <w:bCs/>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878F8"/>
    <w:pPr>
      <w:widowControl w:val="0"/>
      <w:tabs>
        <w:tab w:val="center" w:pos="4419"/>
        <w:tab w:val="right" w:pos="8838"/>
      </w:tabs>
      <w:suppressAutoHyphens/>
      <w:autoSpaceDN w:val="0"/>
      <w:spacing w:after="0" w:line="240" w:lineRule="auto"/>
      <w:textAlignment w:val="baseline"/>
    </w:pPr>
    <w:rPr>
      <w:rFonts w:ascii="Calibri" w:eastAsia="Droid Sans Fallback" w:hAnsi="Calibri" w:cs="Calibri"/>
      <w:kern w:val="3"/>
      <w:lang w:val="es-ES"/>
    </w:rPr>
  </w:style>
  <w:style w:type="character" w:customStyle="1" w:styleId="EncabezadoCar">
    <w:name w:val="Encabezado Car"/>
    <w:basedOn w:val="Fuentedeprrafopredeter"/>
    <w:link w:val="Encabezado"/>
    <w:uiPriority w:val="99"/>
    <w:rsid w:val="00D878F8"/>
    <w:rPr>
      <w:rFonts w:ascii="Calibri" w:eastAsia="Droid Sans Fallback" w:hAnsi="Calibri" w:cs="Calibri"/>
      <w:kern w:val="3"/>
      <w:lang w:val="es-ES"/>
    </w:rPr>
  </w:style>
  <w:style w:type="paragraph" w:styleId="Piedepgina">
    <w:name w:val="footer"/>
    <w:basedOn w:val="Normal"/>
    <w:link w:val="PiedepginaCar"/>
    <w:uiPriority w:val="99"/>
    <w:unhideWhenUsed/>
    <w:rsid w:val="00C275C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275CF"/>
  </w:style>
  <w:style w:type="character" w:customStyle="1" w:styleId="Ttulo1Car">
    <w:name w:val="Título 1 Car"/>
    <w:basedOn w:val="Fuentedeprrafopredeter"/>
    <w:link w:val="Ttulo1"/>
    <w:uiPriority w:val="9"/>
    <w:rsid w:val="00F4034C"/>
    <w:rPr>
      <w:rFonts w:ascii="Times New Roman" w:eastAsia="Droid Sans Fallback" w:hAnsi="Times New Roman" w:cs="Times New Roman"/>
      <w:b/>
      <w:bCs/>
      <w:sz w:val="24"/>
      <w:szCs w:val="24"/>
      <w:lang w:val="es-ES"/>
    </w:rPr>
  </w:style>
  <w:style w:type="table" w:customStyle="1" w:styleId="Tabladelista1clara-nfasis31">
    <w:name w:val="Tabla de lista 1 clara - Énfasis 31"/>
    <w:basedOn w:val="Tablanormal"/>
    <w:next w:val="Tabladelista1clara-nfasis3"/>
    <w:uiPriority w:val="46"/>
    <w:rsid w:val="003705C4"/>
    <w:pPr>
      <w:spacing w:after="0" w:line="240" w:lineRule="auto"/>
    </w:pPr>
    <w:rPr>
      <w:lang w:val="es-PE"/>
    </w:rPr>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Tabladelista1clara-nfasis3">
    <w:name w:val="List Table 1 Light Accent 3"/>
    <w:basedOn w:val="Tablanormal"/>
    <w:uiPriority w:val="46"/>
    <w:rsid w:val="003705C4"/>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adelista1clara-nfasis32">
    <w:name w:val="Tabla de lista 1 clara - Énfasis 32"/>
    <w:basedOn w:val="Tablanormal"/>
    <w:next w:val="Tabladelista1clara-nfasis3"/>
    <w:uiPriority w:val="46"/>
    <w:rsid w:val="00EF169C"/>
    <w:pPr>
      <w:spacing w:after="0" w:line="240" w:lineRule="auto"/>
    </w:pPr>
    <w:rPr>
      <w:lang w:val="es-PE"/>
    </w:rPr>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styleId="Refdecomentario">
    <w:name w:val="annotation reference"/>
    <w:basedOn w:val="Fuentedeprrafopredeter"/>
    <w:uiPriority w:val="99"/>
    <w:semiHidden/>
    <w:unhideWhenUsed/>
    <w:rsid w:val="00EF169C"/>
    <w:rPr>
      <w:sz w:val="16"/>
      <w:szCs w:val="16"/>
    </w:rPr>
  </w:style>
  <w:style w:type="paragraph" w:styleId="Textocomentario">
    <w:name w:val="annotation text"/>
    <w:basedOn w:val="Normal"/>
    <w:link w:val="TextocomentarioCar"/>
    <w:uiPriority w:val="99"/>
    <w:semiHidden/>
    <w:unhideWhenUsed/>
    <w:rsid w:val="00EF169C"/>
    <w:pPr>
      <w:widowControl w:val="0"/>
      <w:suppressAutoHyphens/>
      <w:autoSpaceDN w:val="0"/>
      <w:spacing w:line="240" w:lineRule="auto"/>
      <w:textAlignment w:val="baseline"/>
    </w:pPr>
    <w:rPr>
      <w:rFonts w:ascii="Calibri" w:eastAsia="Droid Sans Fallback" w:hAnsi="Calibri" w:cs="Calibri"/>
      <w:kern w:val="3"/>
      <w:sz w:val="20"/>
      <w:szCs w:val="20"/>
      <w:lang w:val="es-ES"/>
    </w:rPr>
  </w:style>
  <w:style w:type="character" w:customStyle="1" w:styleId="TextocomentarioCar">
    <w:name w:val="Texto comentario Car"/>
    <w:basedOn w:val="Fuentedeprrafopredeter"/>
    <w:link w:val="Textocomentario"/>
    <w:uiPriority w:val="99"/>
    <w:semiHidden/>
    <w:rsid w:val="00EF169C"/>
    <w:rPr>
      <w:rFonts w:ascii="Calibri" w:eastAsia="Droid Sans Fallback" w:hAnsi="Calibri" w:cs="Calibri"/>
      <w:kern w:val="3"/>
      <w:sz w:val="20"/>
      <w:szCs w:val="20"/>
      <w:lang w:val="es-ES"/>
    </w:rPr>
  </w:style>
  <w:style w:type="paragraph" w:styleId="Textodeglobo">
    <w:name w:val="Balloon Text"/>
    <w:basedOn w:val="Normal"/>
    <w:link w:val="TextodegloboCar"/>
    <w:uiPriority w:val="99"/>
    <w:semiHidden/>
    <w:unhideWhenUsed/>
    <w:rsid w:val="00EF169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F169C"/>
    <w:rPr>
      <w:rFonts w:ascii="Segoe UI" w:hAnsi="Segoe UI" w:cs="Segoe UI"/>
      <w:sz w:val="18"/>
      <w:szCs w:val="18"/>
    </w:rPr>
  </w:style>
  <w:style w:type="table" w:customStyle="1" w:styleId="Tabladelista1clara-nfasis33">
    <w:name w:val="Tabla de lista 1 clara - Énfasis 33"/>
    <w:basedOn w:val="Tablanormal"/>
    <w:next w:val="Tabladelista1clara-nfasis3"/>
    <w:uiPriority w:val="46"/>
    <w:rsid w:val="00A42C3F"/>
    <w:pPr>
      <w:spacing w:after="0" w:line="240" w:lineRule="auto"/>
    </w:pPr>
    <w:rPr>
      <w:lang w:val="es-PE"/>
    </w:rPr>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styleId="Prrafodelista">
    <w:name w:val="List Paragraph"/>
    <w:basedOn w:val="Normal"/>
    <w:uiPriority w:val="34"/>
    <w:qFormat/>
    <w:rsid w:val="001C017F"/>
    <w:pPr>
      <w:ind w:left="720"/>
      <w:contextualSpacing/>
    </w:pPr>
  </w:style>
  <w:style w:type="paragraph" w:styleId="Bibliografa">
    <w:name w:val="Bibliography"/>
    <w:basedOn w:val="Normal"/>
    <w:next w:val="Normal"/>
    <w:uiPriority w:val="37"/>
    <w:unhideWhenUsed/>
    <w:rsid w:val="00826C26"/>
  </w:style>
  <w:style w:type="character" w:styleId="Hipervnculo">
    <w:name w:val="Hyperlink"/>
    <w:basedOn w:val="Fuentedeprrafopredeter"/>
    <w:uiPriority w:val="99"/>
    <w:unhideWhenUsed/>
    <w:rsid w:val="00F21342"/>
    <w:rPr>
      <w:color w:val="0563C1" w:themeColor="hyperlink"/>
      <w:u w:val="single"/>
    </w:rPr>
  </w:style>
  <w:style w:type="paragraph" w:styleId="Asuntodelcomentario">
    <w:name w:val="annotation subject"/>
    <w:basedOn w:val="Textocomentario"/>
    <w:next w:val="Textocomentario"/>
    <w:link w:val="AsuntodelcomentarioCar"/>
    <w:uiPriority w:val="99"/>
    <w:semiHidden/>
    <w:unhideWhenUsed/>
    <w:rsid w:val="00E7159D"/>
    <w:pPr>
      <w:widowControl/>
      <w:suppressAutoHyphens w:val="0"/>
      <w:autoSpaceDN/>
      <w:textAlignment w:val="auto"/>
    </w:pPr>
    <w:rPr>
      <w:rFonts w:asciiTheme="minorHAnsi" w:eastAsiaTheme="minorHAnsi" w:hAnsiTheme="minorHAnsi" w:cstheme="minorBidi"/>
      <w:b/>
      <w:bCs/>
      <w:kern w:val="0"/>
      <w:lang w:val="en-US"/>
    </w:rPr>
  </w:style>
  <w:style w:type="character" w:customStyle="1" w:styleId="AsuntodelcomentarioCar">
    <w:name w:val="Asunto del comentario Car"/>
    <w:basedOn w:val="TextocomentarioCar"/>
    <w:link w:val="Asuntodelcomentario"/>
    <w:uiPriority w:val="99"/>
    <w:semiHidden/>
    <w:rsid w:val="00E7159D"/>
    <w:rPr>
      <w:rFonts w:ascii="Calibri" w:eastAsia="Droid Sans Fallback" w:hAnsi="Calibri" w:cs="Calibri"/>
      <w:b/>
      <w:bCs/>
      <w:kern w:val="3"/>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28396">
      <w:bodyDiv w:val="1"/>
      <w:marLeft w:val="0"/>
      <w:marRight w:val="0"/>
      <w:marTop w:val="0"/>
      <w:marBottom w:val="0"/>
      <w:divBdr>
        <w:top w:val="none" w:sz="0" w:space="0" w:color="auto"/>
        <w:left w:val="none" w:sz="0" w:space="0" w:color="auto"/>
        <w:bottom w:val="none" w:sz="0" w:space="0" w:color="auto"/>
        <w:right w:val="none" w:sz="0" w:space="0" w:color="auto"/>
      </w:divBdr>
    </w:div>
    <w:div w:id="71509525">
      <w:bodyDiv w:val="1"/>
      <w:marLeft w:val="0"/>
      <w:marRight w:val="0"/>
      <w:marTop w:val="0"/>
      <w:marBottom w:val="0"/>
      <w:divBdr>
        <w:top w:val="none" w:sz="0" w:space="0" w:color="auto"/>
        <w:left w:val="none" w:sz="0" w:space="0" w:color="auto"/>
        <w:bottom w:val="none" w:sz="0" w:space="0" w:color="auto"/>
        <w:right w:val="none" w:sz="0" w:space="0" w:color="auto"/>
      </w:divBdr>
    </w:div>
    <w:div w:id="196893330">
      <w:bodyDiv w:val="1"/>
      <w:marLeft w:val="0"/>
      <w:marRight w:val="0"/>
      <w:marTop w:val="0"/>
      <w:marBottom w:val="0"/>
      <w:divBdr>
        <w:top w:val="none" w:sz="0" w:space="0" w:color="auto"/>
        <w:left w:val="none" w:sz="0" w:space="0" w:color="auto"/>
        <w:bottom w:val="none" w:sz="0" w:space="0" w:color="auto"/>
        <w:right w:val="none" w:sz="0" w:space="0" w:color="auto"/>
      </w:divBdr>
    </w:div>
    <w:div w:id="330722766">
      <w:bodyDiv w:val="1"/>
      <w:marLeft w:val="0"/>
      <w:marRight w:val="0"/>
      <w:marTop w:val="0"/>
      <w:marBottom w:val="0"/>
      <w:divBdr>
        <w:top w:val="none" w:sz="0" w:space="0" w:color="auto"/>
        <w:left w:val="none" w:sz="0" w:space="0" w:color="auto"/>
        <w:bottom w:val="none" w:sz="0" w:space="0" w:color="auto"/>
        <w:right w:val="none" w:sz="0" w:space="0" w:color="auto"/>
      </w:divBdr>
    </w:div>
    <w:div w:id="459499027">
      <w:bodyDiv w:val="1"/>
      <w:marLeft w:val="0"/>
      <w:marRight w:val="0"/>
      <w:marTop w:val="0"/>
      <w:marBottom w:val="0"/>
      <w:divBdr>
        <w:top w:val="none" w:sz="0" w:space="0" w:color="auto"/>
        <w:left w:val="none" w:sz="0" w:space="0" w:color="auto"/>
        <w:bottom w:val="none" w:sz="0" w:space="0" w:color="auto"/>
        <w:right w:val="none" w:sz="0" w:space="0" w:color="auto"/>
      </w:divBdr>
    </w:div>
    <w:div w:id="508493986">
      <w:bodyDiv w:val="1"/>
      <w:marLeft w:val="0"/>
      <w:marRight w:val="0"/>
      <w:marTop w:val="0"/>
      <w:marBottom w:val="0"/>
      <w:divBdr>
        <w:top w:val="none" w:sz="0" w:space="0" w:color="auto"/>
        <w:left w:val="none" w:sz="0" w:space="0" w:color="auto"/>
        <w:bottom w:val="none" w:sz="0" w:space="0" w:color="auto"/>
        <w:right w:val="none" w:sz="0" w:space="0" w:color="auto"/>
      </w:divBdr>
    </w:div>
    <w:div w:id="520046442">
      <w:bodyDiv w:val="1"/>
      <w:marLeft w:val="0"/>
      <w:marRight w:val="0"/>
      <w:marTop w:val="0"/>
      <w:marBottom w:val="0"/>
      <w:divBdr>
        <w:top w:val="none" w:sz="0" w:space="0" w:color="auto"/>
        <w:left w:val="none" w:sz="0" w:space="0" w:color="auto"/>
        <w:bottom w:val="none" w:sz="0" w:space="0" w:color="auto"/>
        <w:right w:val="none" w:sz="0" w:space="0" w:color="auto"/>
      </w:divBdr>
    </w:div>
    <w:div w:id="579601179">
      <w:bodyDiv w:val="1"/>
      <w:marLeft w:val="0"/>
      <w:marRight w:val="0"/>
      <w:marTop w:val="0"/>
      <w:marBottom w:val="0"/>
      <w:divBdr>
        <w:top w:val="none" w:sz="0" w:space="0" w:color="auto"/>
        <w:left w:val="none" w:sz="0" w:space="0" w:color="auto"/>
        <w:bottom w:val="none" w:sz="0" w:space="0" w:color="auto"/>
        <w:right w:val="none" w:sz="0" w:space="0" w:color="auto"/>
      </w:divBdr>
    </w:div>
    <w:div w:id="612321184">
      <w:bodyDiv w:val="1"/>
      <w:marLeft w:val="0"/>
      <w:marRight w:val="0"/>
      <w:marTop w:val="0"/>
      <w:marBottom w:val="0"/>
      <w:divBdr>
        <w:top w:val="none" w:sz="0" w:space="0" w:color="auto"/>
        <w:left w:val="none" w:sz="0" w:space="0" w:color="auto"/>
        <w:bottom w:val="none" w:sz="0" w:space="0" w:color="auto"/>
        <w:right w:val="none" w:sz="0" w:space="0" w:color="auto"/>
      </w:divBdr>
    </w:div>
    <w:div w:id="704257844">
      <w:bodyDiv w:val="1"/>
      <w:marLeft w:val="0"/>
      <w:marRight w:val="0"/>
      <w:marTop w:val="0"/>
      <w:marBottom w:val="0"/>
      <w:divBdr>
        <w:top w:val="none" w:sz="0" w:space="0" w:color="auto"/>
        <w:left w:val="none" w:sz="0" w:space="0" w:color="auto"/>
        <w:bottom w:val="none" w:sz="0" w:space="0" w:color="auto"/>
        <w:right w:val="none" w:sz="0" w:space="0" w:color="auto"/>
      </w:divBdr>
    </w:div>
    <w:div w:id="734013525">
      <w:bodyDiv w:val="1"/>
      <w:marLeft w:val="0"/>
      <w:marRight w:val="0"/>
      <w:marTop w:val="0"/>
      <w:marBottom w:val="0"/>
      <w:divBdr>
        <w:top w:val="none" w:sz="0" w:space="0" w:color="auto"/>
        <w:left w:val="none" w:sz="0" w:space="0" w:color="auto"/>
        <w:bottom w:val="none" w:sz="0" w:space="0" w:color="auto"/>
        <w:right w:val="none" w:sz="0" w:space="0" w:color="auto"/>
      </w:divBdr>
    </w:div>
    <w:div w:id="747195997">
      <w:bodyDiv w:val="1"/>
      <w:marLeft w:val="0"/>
      <w:marRight w:val="0"/>
      <w:marTop w:val="0"/>
      <w:marBottom w:val="0"/>
      <w:divBdr>
        <w:top w:val="none" w:sz="0" w:space="0" w:color="auto"/>
        <w:left w:val="none" w:sz="0" w:space="0" w:color="auto"/>
        <w:bottom w:val="none" w:sz="0" w:space="0" w:color="auto"/>
        <w:right w:val="none" w:sz="0" w:space="0" w:color="auto"/>
      </w:divBdr>
    </w:div>
    <w:div w:id="826441600">
      <w:bodyDiv w:val="1"/>
      <w:marLeft w:val="0"/>
      <w:marRight w:val="0"/>
      <w:marTop w:val="0"/>
      <w:marBottom w:val="0"/>
      <w:divBdr>
        <w:top w:val="none" w:sz="0" w:space="0" w:color="auto"/>
        <w:left w:val="none" w:sz="0" w:space="0" w:color="auto"/>
        <w:bottom w:val="none" w:sz="0" w:space="0" w:color="auto"/>
        <w:right w:val="none" w:sz="0" w:space="0" w:color="auto"/>
      </w:divBdr>
    </w:div>
    <w:div w:id="930237162">
      <w:bodyDiv w:val="1"/>
      <w:marLeft w:val="0"/>
      <w:marRight w:val="0"/>
      <w:marTop w:val="0"/>
      <w:marBottom w:val="0"/>
      <w:divBdr>
        <w:top w:val="none" w:sz="0" w:space="0" w:color="auto"/>
        <w:left w:val="none" w:sz="0" w:space="0" w:color="auto"/>
        <w:bottom w:val="none" w:sz="0" w:space="0" w:color="auto"/>
        <w:right w:val="none" w:sz="0" w:space="0" w:color="auto"/>
      </w:divBdr>
    </w:div>
    <w:div w:id="1004825771">
      <w:bodyDiv w:val="1"/>
      <w:marLeft w:val="0"/>
      <w:marRight w:val="0"/>
      <w:marTop w:val="0"/>
      <w:marBottom w:val="0"/>
      <w:divBdr>
        <w:top w:val="none" w:sz="0" w:space="0" w:color="auto"/>
        <w:left w:val="none" w:sz="0" w:space="0" w:color="auto"/>
        <w:bottom w:val="none" w:sz="0" w:space="0" w:color="auto"/>
        <w:right w:val="none" w:sz="0" w:space="0" w:color="auto"/>
      </w:divBdr>
    </w:div>
    <w:div w:id="1021594046">
      <w:bodyDiv w:val="1"/>
      <w:marLeft w:val="0"/>
      <w:marRight w:val="0"/>
      <w:marTop w:val="0"/>
      <w:marBottom w:val="0"/>
      <w:divBdr>
        <w:top w:val="none" w:sz="0" w:space="0" w:color="auto"/>
        <w:left w:val="none" w:sz="0" w:space="0" w:color="auto"/>
        <w:bottom w:val="none" w:sz="0" w:space="0" w:color="auto"/>
        <w:right w:val="none" w:sz="0" w:space="0" w:color="auto"/>
      </w:divBdr>
    </w:div>
    <w:div w:id="1065492675">
      <w:bodyDiv w:val="1"/>
      <w:marLeft w:val="0"/>
      <w:marRight w:val="0"/>
      <w:marTop w:val="0"/>
      <w:marBottom w:val="0"/>
      <w:divBdr>
        <w:top w:val="none" w:sz="0" w:space="0" w:color="auto"/>
        <w:left w:val="none" w:sz="0" w:space="0" w:color="auto"/>
        <w:bottom w:val="none" w:sz="0" w:space="0" w:color="auto"/>
        <w:right w:val="none" w:sz="0" w:space="0" w:color="auto"/>
      </w:divBdr>
    </w:div>
    <w:div w:id="1075739604">
      <w:bodyDiv w:val="1"/>
      <w:marLeft w:val="0"/>
      <w:marRight w:val="0"/>
      <w:marTop w:val="0"/>
      <w:marBottom w:val="0"/>
      <w:divBdr>
        <w:top w:val="none" w:sz="0" w:space="0" w:color="auto"/>
        <w:left w:val="none" w:sz="0" w:space="0" w:color="auto"/>
        <w:bottom w:val="none" w:sz="0" w:space="0" w:color="auto"/>
        <w:right w:val="none" w:sz="0" w:space="0" w:color="auto"/>
      </w:divBdr>
    </w:div>
    <w:div w:id="1092169223">
      <w:bodyDiv w:val="1"/>
      <w:marLeft w:val="0"/>
      <w:marRight w:val="0"/>
      <w:marTop w:val="0"/>
      <w:marBottom w:val="0"/>
      <w:divBdr>
        <w:top w:val="none" w:sz="0" w:space="0" w:color="auto"/>
        <w:left w:val="none" w:sz="0" w:space="0" w:color="auto"/>
        <w:bottom w:val="none" w:sz="0" w:space="0" w:color="auto"/>
        <w:right w:val="none" w:sz="0" w:space="0" w:color="auto"/>
      </w:divBdr>
    </w:div>
    <w:div w:id="1103572355">
      <w:bodyDiv w:val="1"/>
      <w:marLeft w:val="0"/>
      <w:marRight w:val="0"/>
      <w:marTop w:val="0"/>
      <w:marBottom w:val="0"/>
      <w:divBdr>
        <w:top w:val="none" w:sz="0" w:space="0" w:color="auto"/>
        <w:left w:val="none" w:sz="0" w:space="0" w:color="auto"/>
        <w:bottom w:val="none" w:sz="0" w:space="0" w:color="auto"/>
        <w:right w:val="none" w:sz="0" w:space="0" w:color="auto"/>
      </w:divBdr>
    </w:div>
    <w:div w:id="1131050370">
      <w:bodyDiv w:val="1"/>
      <w:marLeft w:val="0"/>
      <w:marRight w:val="0"/>
      <w:marTop w:val="0"/>
      <w:marBottom w:val="0"/>
      <w:divBdr>
        <w:top w:val="none" w:sz="0" w:space="0" w:color="auto"/>
        <w:left w:val="none" w:sz="0" w:space="0" w:color="auto"/>
        <w:bottom w:val="none" w:sz="0" w:space="0" w:color="auto"/>
        <w:right w:val="none" w:sz="0" w:space="0" w:color="auto"/>
      </w:divBdr>
    </w:div>
    <w:div w:id="1134368631">
      <w:bodyDiv w:val="1"/>
      <w:marLeft w:val="0"/>
      <w:marRight w:val="0"/>
      <w:marTop w:val="0"/>
      <w:marBottom w:val="0"/>
      <w:divBdr>
        <w:top w:val="none" w:sz="0" w:space="0" w:color="auto"/>
        <w:left w:val="none" w:sz="0" w:space="0" w:color="auto"/>
        <w:bottom w:val="none" w:sz="0" w:space="0" w:color="auto"/>
        <w:right w:val="none" w:sz="0" w:space="0" w:color="auto"/>
      </w:divBdr>
    </w:div>
    <w:div w:id="1156266379">
      <w:bodyDiv w:val="1"/>
      <w:marLeft w:val="0"/>
      <w:marRight w:val="0"/>
      <w:marTop w:val="0"/>
      <w:marBottom w:val="0"/>
      <w:divBdr>
        <w:top w:val="none" w:sz="0" w:space="0" w:color="auto"/>
        <w:left w:val="none" w:sz="0" w:space="0" w:color="auto"/>
        <w:bottom w:val="none" w:sz="0" w:space="0" w:color="auto"/>
        <w:right w:val="none" w:sz="0" w:space="0" w:color="auto"/>
      </w:divBdr>
    </w:div>
    <w:div w:id="1158619771">
      <w:bodyDiv w:val="1"/>
      <w:marLeft w:val="0"/>
      <w:marRight w:val="0"/>
      <w:marTop w:val="0"/>
      <w:marBottom w:val="0"/>
      <w:divBdr>
        <w:top w:val="none" w:sz="0" w:space="0" w:color="auto"/>
        <w:left w:val="none" w:sz="0" w:space="0" w:color="auto"/>
        <w:bottom w:val="none" w:sz="0" w:space="0" w:color="auto"/>
        <w:right w:val="none" w:sz="0" w:space="0" w:color="auto"/>
      </w:divBdr>
    </w:div>
    <w:div w:id="1277636451">
      <w:bodyDiv w:val="1"/>
      <w:marLeft w:val="0"/>
      <w:marRight w:val="0"/>
      <w:marTop w:val="0"/>
      <w:marBottom w:val="0"/>
      <w:divBdr>
        <w:top w:val="none" w:sz="0" w:space="0" w:color="auto"/>
        <w:left w:val="none" w:sz="0" w:space="0" w:color="auto"/>
        <w:bottom w:val="none" w:sz="0" w:space="0" w:color="auto"/>
        <w:right w:val="none" w:sz="0" w:space="0" w:color="auto"/>
      </w:divBdr>
    </w:div>
    <w:div w:id="1342203619">
      <w:bodyDiv w:val="1"/>
      <w:marLeft w:val="0"/>
      <w:marRight w:val="0"/>
      <w:marTop w:val="0"/>
      <w:marBottom w:val="0"/>
      <w:divBdr>
        <w:top w:val="none" w:sz="0" w:space="0" w:color="auto"/>
        <w:left w:val="none" w:sz="0" w:space="0" w:color="auto"/>
        <w:bottom w:val="none" w:sz="0" w:space="0" w:color="auto"/>
        <w:right w:val="none" w:sz="0" w:space="0" w:color="auto"/>
      </w:divBdr>
    </w:div>
    <w:div w:id="1416441163">
      <w:bodyDiv w:val="1"/>
      <w:marLeft w:val="0"/>
      <w:marRight w:val="0"/>
      <w:marTop w:val="0"/>
      <w:marBottom w:val="0"/>
      <w:divBdr>
        <w:top w:val="none" w:sz="0" w:space="0" w:color="auto"/>
        <w:left w:val="none" w:sz="0" w:space="0" w:color="auto"/>
        <w:bottom w:val="none" w:sz="0" w:space="0" w:color="auto"/>
        <w:right w:val="none" w:sz="0" w:space="0" w:color="auto"/>
      </w:divBdr>
    </w:div>
    <w:div w:id="1427266065">
      <w:bodyDiv w:val="1"/>
      <w:marLeft w:val="0"/>
      <w:marRight w:val="0"/>
      <w:marTop w:val="0"/>
      <w:marBottom w:val="0"/>
      <w:divBdr>
        <w:top w:val="none" w:sz="0" w:space="0" w:color="auto"/>
        <w:left w:val="none" w:sz="0" w:space="0" w:color="auto"/>
        <w:bottom w:val="none" w:sz="0" w:space="0" w:color="auto"/>
        <w:right w:val="none" w:sz="0" w:space="0" w:color="auto"/>
      </w:divBdr>
    </w:div>
    <w:div w:id="1531726614">
      <w:bodyDiv w:val="1"/>
      <w:marLeft w:val="0"/>
      <w:marRight w:val="0"/>
      <w:marTop w:val="0"/>
      <w:marBottom w:val="0"/>
      <w:divBdr>
        <w:top w:val="none" w:sz="0" w:space="0" w:color="auto"/>
        <w:left w:val="none" w:sz="0" w:space="0" w:color="auto"/>
        <w:bottom w:val="none" w:sz="0" w:space="0" w:color="auto"/>
        <w:right w:val="none" w:sz="0" w:space="0" w:color="auto"/>
      </w:divBdr>
    </w:div>
    <w:div w:id="1731535854">
      <w:bodyDiv w:val="1"/>
      <w:marLeft w:val="0"/>
      <w:marRight w:val="0"/>
      <w:marTop w:val="0"/>
      <w:marBottom w:val="0"/>
      <w:divBdr>
        <w:top w:val="none" w:sz="0" w:space="0" w:color="auto"/>
        <w:left w:val="none" w:sz="0" w:space="0" w:color="auto"/>
        <w:bottom w:val="none" w:sz="0" w:space="0" w:color="auto"/>
        <w:right w:val="none" w:sz="0" w:space="0" w:color="auto"/>
      </w:divBdr>
    </w:div>
    <w:div w:id="1765765275">
      <w:bodyDiv w:val="1"/>
      <w:marLeft w:val="0"/>
      <w:marRight w:val="0"/>
      <w:marTop w:val="0"/>
      <w:marBottom w:val="0"/>
      <w:divBdr>
        <w:top w:val="none" w:sz="0" w:space="0" w:color="auto"/>
        <w:left w:val="none" w:sz="0" w:space="0" w:color="auto"/>
        <w:bottom w:val="none" w:sz="0" w:space="0" w:color="auto"/>
        <w:right w:val="none" w:sz="0" w:space="0" w:color="auto"/>
      </w:divBdr>
    </w:div>
    <w:div w:id="1783106061">
      <w:bodyDiv w:val="1"/>
      <w:marLeft w:val="0"/>
      <w:marRight w:val="0"/>
      <w:marTop w:val="0"/>
      <w:marBottom w:val="0"/>
      <w:divBdr>
        <w:top w:val="none" w:sz="0" w:space="0" w:color="auto"/>
        <w:left w:val="none" w:sz="0" w:space="0" w:color="auto"/>
        <w:bottom w:val="none" w:sz="0" w:space="0" w:color="auto"/>
        <w:right w:val="none" w:sz="0" w:space="0" w:color="auto"/>
      </w:divBdr>
    </w:div>
    <w:div w:id="1806849724">
      <w:bodyDiv w:val="1"/>
      <w:marLeft w:val="0"/>
      <w:marRight w:val="0"/>
      <w:marTop w:val="0"/>
      <w:marBottom w:val="0"/>
      <w:divBdr>
        <w:top w:val="none" w:sz="0" w:space="0" w:color="auto"/>
        <w:left w:val="none" w:sz="0" w:space="0" w:color="auto"/>
        <w:bottom w:val="none" w:sz="0" w:space="0" w:color="auto"/>
        <w:right w:val="none" w:sz="0" w:space="0" w:color="auto"/>
      </w:divBdr>
    </w:div>
    <w:div w:id="1814250889">
      <w:bodyDiv w:val="1"/>
      <w:marLeft w:val="0"/>
      <w:marRight w:val="0"/>
      <w:marTop w:val="0"/>
      <w:marBottom w:val="0"/>
      <w:divBdr>
        <w:top w:val="none" w:sz="0" w:space="0" w:color="auto"/>
        <w:left w:val="none" w:sz="0" w:space="0" w:color="auto"/>
        <w:bottom w:val="none" w:sz="0" w:space="0" w:color="auto"/>
        <w:right w:val="none" w:sz="0" w:space="0" w:color="auto"/>
      </w:divBdr>
    </w:div>
    <w:div w:id="1824155780">
      <w:bodyDiv w:val="1"/>
      <w:marLeft w:val="0"/>
      <w:marRight w:val="0"/>
      <w:marTop w:val="0"/>
      <w:marBottom w:val="0"/>
      <w:divBdr>
        <w:top w:val="none" w:sz="0" w:space="0" w:color="auto"/>
        <w:left w:val="none" w:sz="0" w:space="0" w:color="auto"/>
        <w:bottom w:val="none" w:sz="0" w:space="0" w:color="auto"/>
        <w:right w:val="none" w:sz="0" w:space="0" w:color="auto"/>
      </w:divBdr>
    </w:div>
    <w:div w:id="1826428462">
      <w:bodyDiv w:val="1"/>
      <w:marLeft w:val="0"/>
      <w:marRight w:val="0"/>
      <w:marTop w:val="0"/>
      <w:marBottom w:val="0"/>
      <w:divBdr>
        <w:top w:val="none" w:sz="0" w:space="0" w:color="auto"/>
        <w:left w:val="none" w:sz="0" w:space="0" w:color="auto"/>
        <w:bottom w:val="none" w:sz="0" w:space="0" w:color="auto"/>
        <w:right w:val="none" w:sz="0" w:space="0" w:color="auto"/>
      </w:divBdr>
    </w:div>
    <w:div w:id="1838492302">
      <w:bodyDiv w:val="1"/>
      <w:marLeft w:val="0"/>
      <w:marRight w:val="0"/>
      <w:marTop w:val="0"/>
      <w:marBottom w:val="0"/>
      <w:divBdr>
        <w:top w:val="none" w:sz="0" w:space="0" w:color="auto"/>
        <w:left w:val="none" w:sz="0" w:space="0" w:color="auto"/>
        <w:bottom w:val="none" w:sz="0" w:space="0" w:color="auto"/>
        <w:right w:val="none" w:sz="0" w:space="0" w:color="auto"/>
      </w:divBdr>
    </w:div>
    <w:div w:id="1972980492">
      <w:bodyDiv w:val="1"/>
      <w:marLeft w:val="0"/>
      <w:marRight w:val="0"/>
      <w:marTop w:val="0"/>
      <w:marBottom w:val="0"/>
      <w:divBdr>
        <w:top w:val="none" w:sz="0" w:space="0" w:color="auto"/>
        <w:left w:val="none" w:sz="0" w:space="0" w:color="auto"/>
        <w:bottom w:val="none" w:sz="0" w:space="0" w:color="auto"/>
        <w:right w:val="none" w:sz="0" w:space="0" w:color="auto"/>
      </w:divBdr>
    </w:div>
    <w:div w:id="1993170147">
      <w:bodyDiv w:val="1"/>
      <w:marLeft w:val="0"/>
      <w:marRight w:val="0"/>
      <w:marTop w:val="0"/>
      <w:marBottom w:val="0"/>
      <w:divBdr>
        <w:top w:val="none" w:sz="0" w:space="0" w:color="auto"/>
        <w:left w:val="none" w:sz="0" w:space="0" w:color="auto"/>
        <w:bottom w:val="none" w:sz="0" w:space="0" w:color="auto"/>
        <w:right w:val="none" w:sz="0" w:space="0" w:color="auto"/>
      </w:divBdr>
    </w:div>
    <w:div w:id="1999721761">
      <w:bodyDiv w:val="1"/>
      <w:marLeft w:val="0"/>
      <w:marRight w:val="0"/>
      <w:marTop w:val="0"/>
      <w:marBottom w:val="0"/>
      <w:divBdr>
        <w:top w:val="none" w:sz="0" w:space="0" w:color="auto"/>
        <w:left w:val="none" w:sz="0" w:space="0" w:color="auto"/>
        <w:bottom w:val="none" w:sz="0" w:space="0" w:color="auto"/>
        <w:right w:val="none" w:sz="0" w:space="0" w:color="auto"/>
      </w:divBdr>
    </w:div>
    <w:div w:id="2017884448">
      <w:bodyDiv w:val="1"/>
      <w:marLeft w:val="0"/>
      <w:marRight w:val="0"/>
      <w:marTop w:val="0"/>
      <w:marBottom w:val="0"/>
      <w:divBdr>
        <w:top w:val="none" w:sz="0" w:space="0" w:color="auto"/>
        <w:left w:val="none" w:sz="0" w:space="0" w:color="auto"/>
        <w:bottom w:val="none" w:sz="0" w:space="0" w:color="auto"/>
        <w:right w:val="none" w:sz="0" w:space="0" w:color="auto"/>
      </w:divBdr>
    </w:div>
    <w:div w:id="2035039813">
      <w:bodyDiv w:val="1"/>
      <w:marLeft w:val="0"/>
      <w:marRight w:val="0"/>
      <w:marTop w:val="0"/>
      <w:marBottom w:val="0"/>
      <w:divBdr>
        <w:top w:val="none" w:sz="0" w:space="0" w:color="auto"/>
        <w:left w:val="none" w:sz="0" w:space="0" w:color="auto"/>
        <w:bottom w:val="none" w:sz="0" w:space="0" w:color="auto"/>
        <w:right w:val="none" w:sz="0" w:space="0" w:color="auto"/>
      </w:divBdr>
    </w:div>
    <w:div w:id="2063942255">
      <w:bodyDiv w:val="1"/>
      <w:marLeft w:val="0"/>
      <w:marRight w:val="0"/>
      <w:marTop w:val="0"/>
      <w:marBottom w:val="0"/>
      <w:divBdr>
        <w:top w:val="none" w:sz="0" w:space="0" w:color="auto"/>
        <w:left w:val="none" w:sz="0" w:space="0" w:color="auto"/>
        <w:bottom w:val="none" w:sz="0" w:space="0" w:color="auto"/>
        <w:right w:val="none" w:sz="0" w:space="0" w:color="auto"/>
      </w:divBdr>
    </w:div>
    <w:div w:id="2068068871">
      <w:bodyDiv w:val="1"/>
      <w:marLeft w:val="0"/>
      <w:marRight w:val="0"/>
      <w:marTop w:val="0"/>
      <w:marBottom w:val="0"/>
      <w:divBdr>
        <w:top w:val="none" w:sz="0" w:space="0" w:color="auto"/>
        <w:left w:val="none" w:sz="0" w:space="0" w:color="auto"/>
        <w:bottom w:val="none" w:sz="0" w:space="0" w:color="auto"/>
        <w:right w:val="none" w:sz="0" w:space="0" w:color="auto"/>
      </w:divBdr>
    </w:div>
    <w:div w:id="2131975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Jan20</b:Tag>
    <b:SourceType>Misc</b:SourceType>
    <b:Guid>{406E9D6A-11F1-455F-A5A7-72CB3AD62984}</b:Guid>
    <b:Title>Cuentos infantiles en la formación de valores en niños y niñas de 5 años de la I.E. N° 30874 de Alto Huacamayo. Universidad Nacional de Huancavelica. Tesis de Educación Inicial.</b:Title>
    <b:Year>2020</b:Year>
    <b:Author>
      <b:Author>
        <b:NameList>
          <b:Person>
            <b:Last>Meza</b:Last>
            <b:First>Janeth</b:First>
          </b:Person>
          <b:Person>
            <b:Last>Meza</b:Last>
            <b:First>Nerida</b:First>
          </b:Person>
        </b:NameList>
      </b:Author>
    </b:Author>
    <b:URL>http://repositorio.unh.edu.pe/handle/UNH/3249</b:URL>
    <b:RefOrder>1</b:RefOrder>
  </b:Source>
  <b:Source>
    <b:Tag>Sán201</b:Tag>
    <b:SourceType>JournalArticle</b:SourceType>
    <b:Guid>{A0AAA990-E92A-47F3-AE96-F4674772A57E}</b:Guid>
    <b:Title>Protagonizando el cuento en la internalización de los valores en infantes</b:Title>
    <b:Year>2020</b:Year>
    <b:Author>
      <b:Author>
        <b:NameList>
          <b:Person>
            <b:Last>Sánchez</b:Last>
            <b:First>Flor</b:First>
          </b:Person>
          <b:Person>
            <b:Last>Cóndor</b:Last>
            <b:First>Verónica</b:First>
          </b:Person>
          <b:Person>
            <b:Last>Uribe</b:Last>
            <b:First>Yrene</b:First>
          </b:Person>
          <b:Person>
            <b:Last>Camones</b:Last>
            <b:First>Fernando</b:First>
          </b:Person>
        </b:NameList>
      </b:Author>
    </b:Author>
    <b:JournalName>Revista Multi-Ensayos</b:JournalName>
    <b:Pages>54–60</b:Pages>
    <b:URL>https://doi.org/10.5377/multiensayos.v0i0.9337</b:URL>
    <b:RefOrder>2</b:RefOrder>
  </b:Source>
  <b:Source>
    <b:Tag>Cho18</b:Tag>
    <b:SourceType>Misc</b:SourceType>
    <b:Guid>{2A6432A6-2CAB-403E-AA90-B24DAAA014FE}</b:Guid>
    <b:Title>Aplicación de los cuentos infantiles en el aprendizaje de valores morales en los niños y niñas de la I.E.I. N° 506 Tungasuca– Canas – Cusco 2018. Universidad Nacional de San Agustín de Arequipa. Tesis de Educación Inicial.</b:Title>
    <b:Year>2018</b:Year>
    <b:Author>
      <b:Author>
        <b:NameList>
          <b:Person>
            <b:Last>Choquehuanca</b:Last>
            <b:First>Elena</b:First>
          </b:Person>
        </b:NameList>
      </b:Author>
    </b:Author>
    <b:URL>http://repositorio.unsa.edu.pe/handle/20.500.12773/12003</b:URL>
    <b:RefOrder>3</b:RefOrder>
  </b:Source>
  <b:Source>
    <b:Tag>Rod211</b:Tag>
    <b:SourceType>JournalArticle</b:SourceType>
    <b:Guid>{EB0C5061-FB03-47E6-971B-EC5D98D344B7}</b:Guid>
    <b:Title>El minicuento infantil como método eficaz de aprehensión de valores éticos</b:Title>
    <b:Year>2021</b:Year>
    <b:Author>
      <b:Author>
        <b:NameList>
          <b:Person>
            <b:Last>Rodríguez</b:Last>
            <b:First>Rafael</b:First>
          </b:Person>
        </b:NameList>
      </b:Author>
    </b:Author>
    <b:JournalName>Redel, Revista Granmense De Desarrollo Local</b:JournalName>
    <b:Pages>108-117</b:Pages>
    <b:Volume>5</b:Volume>
    <b:Issue>4</b:Issue>
    <b:URL>https://revistas.udg.co.cu/index.php/redel/article/view/2820</b:URL>
    <b:RefOrder>4</b:RefOrder>
  </b:Source>
  <b:Source>
    <b:Tag>Vil18</b:Tag>
    <b:SourceType>Misc</b:SourceType>
    <b:Guid>{C6DB7CD1-9B45-4619-B955-479C87FE42E6}</b:Guid>
    <b:Title>Cuentos infantiles como estrategia metodológica para el desarrollo de valores morales en los niños y niñas de 5 años de la I.E.I Cuna Jardín 215- Coalaque – Moquegua, 2017. Universidad Católica Los Ángeles Chimbote. Tesis de Educación Inicial</b:Title>
    <b:Year>2018</b:Year>
    <b:Author>
      <b:Author>
        <b:NameList>
          <b:Person>
            <b:Last>Apaza</b:Last>
            <b:First>Vilma</b:First>
          </b:Person>
        </b:NameList>
      </b:Author>
    </b:Author>
    <b:URL>http://repositorio.uladech.edu.pe/handle/123456789/3560</b:URL>
    <b:RefOrder>5</b:RefOrder>
  </b:Source>
  <b:Source>
    <b:Tag>Ald20</b:Tag>
    <b:SourceType>Misc</b:SourceType>
    <b:Guid>{04D7BA4D-185B-4DDD-8550-A05F8FC5CB94}</b:Guid>
    <b:Author>
      <b:Author>
        <b:NameList>
          <b:Person>
            <b:Last>Aldaz</b:Last>
            <b:First>Elizabeth</b:First>
          </b:Person>
        </b:NameList>
      </b:Author>
    </b:Author>
    <b:Title>La Literatura Infantil Ecuatoriana y la Educación en Valores de niños y niñas de educación inicial 2 de la “Escuela de Educación Básica Fiscal CENEPA”. Universidad Central del Ecuador. Tesis de Magíster en Educación Inicial. Quito, Ecuador.</b:Title>
    <b:Year>2020</b:Year>
    <b:URL>http://www.dspace.uce.edu.ec/bitstream/25000/22916/1/T-UCE-MEI-Aldaz.pdf</b:URL>
    <b:RefOrder>6</b:RefOrder>
  </b:Source>
  <b:Source>
    <b:Tag>San20</b:Tag>
    <b:SourceType>Misc</b:SourceType>
    <b:Guid>{9F74E06A-0006-4BA7-913E-B3006893E562}</b:Guid>
    <b:Author>
      <b:Author>
        <b:NameList>
          <b:Person>
            <b:Last>Sanguino</b:Last>
            <b:First>Mayerly</b:First>
          </b:Person>
          <b:Person>
            <b:Last>López</b:Last>
            <b:First>María</b:First>
          </b:Person>
          <b:Person>
            <b:Last>Saraza</b:Last>
            <b:First>Yolima</b:First>
          </b:Person>
        </b:NameList>
      </b:Author>
    </b:Author>
    <b:Title>El audiocuento como recurso para trabajar los valores morales en los niños de transición del Centro Educativo Rural Balsamina del municipio de San Calixto. Politécnico GranColombiano. Tesis de Educación Inicial.</b:Title>
    <b:Year>2020</b:Year>
    <b:URL>https://alejandria.poligran.edu.co/handle/10823/2240</b:URL>
    <b:RefOrder>7</b:RefOrder>
  </b:Source>
  <b:Source>
    <b:Tag>Cha191</b:Tag>
    <b:SourceType>Misc</b:SourceType>
    <b:Guid>{C5994DBA-CADD-432E-9CBD-904B2BF5A58B}</b:Guid>
    <b:Author>
      <b:Author>
        <b:NameList>
          <b:Person>
            <b:Last>Chacón</b:Last>
            <b:First>Nélida</b:First>
          </b:Person>
        </b:NameList>
      </b:Author>
    </b:Author>
    <b:Title>Cuentos infantiles y desarrollo de valores morales en niños y niñas de 5 años de la Institución Educativa Inicial N° 286 Caritas Felices de Alegría-Tambopata, 2019. Universidad Nacional Amazónica de Madre de Dios. Tesis de Educación Inicial. Perú</b:Title>
    <b:Year>2019</b:Year>
    <b:URL>http://200.37.144.11/handle/UNAMAD/616</b:URL>
    <b:RefOrder>8</b:RefOrder>
  </b:Source>
  <b:Source>
    <b:Tag>Roj21</b:Tag>
    <b:SourceType>Misc</b:SourceType>
    <b:Guid>{DD54F67E-534E-48FE-A6C4-B0E2FD7F85FB}</b:Guid>
    <b:Author>
      <b:Author>
        <b:NameList>
          <b:Person>
            <b:Last>Rojas</b:Last>
            <b:First>María</b:First>
          </b:Person>
        </b:NameList>
      </b:Author>
    </b:Author>
    <b:Title>Cuentos infantiles para mejorar la práctica del valor de respeto en niños de 5 años en la Institución Educativa Mario Vargas Llosa-Huánuco, 2019. Universidad Católica Los Ángeles Chimbote. Tesis en Educación.</b:Title>
    <b:Year>2021</b:Year>
    <b:URL>http://repositorio.uladech.edu.pe/handle/123456789/21439</b:URL>
    <b:RefOrder>9</b:RefOrder>
  </b:Source>
  <b:Source>
    <b:Tag>Toa19</b:Tag>
    <b:SourceType>Misc</b:SourceType>
    <b:Guid>{CCF32270-E840-4CE9-81E5-AECFF4BF2E44}</b:Guid>
    <b:Author>
      <b:Author>
        <b:NameList>
          <b:Person>
            <b:Last>Toaquiza</b:Last>
            <b:First>Mishelle</b:First>
          </b:Person>
        </b:NameList>
      </b:Author>
    </b:Author>
    <b:Title>La narrativa infantil en el desarrollo de valores en los niños de 4-5 años del Colegio Militar “Eloy Alfaro” nº1 del año lectivo 2018-2019. Universidad Central del Ecuador. Tesis de Educación Parvularia. Ecuador, Quito.</b:Title>
    <b:Year>2019</b:Year>
    <b:URL>http://www.dspace.uce.edu.ec/handle/25000/19219</b:URL>
    <b:RefOrder>10</b:RefOrder>
  </b:Source>
  <b:Source>
    <b:Tag>Sal174</b:Tag>
    <b:SourceType>Misc</b:SourceType>
    <b:Guid>{E20252AA-D2D9-465B-BA51-090602D77B91}</b:Guid>
    <b:Author>
      <b:Author>
        <b:NameList>
          <b:Person>
            <b:Last>Salamanca</b:Last>
            <b:First>Katiana</b:First>
          </b:Person>
          <b:Person>
            <b:Last>Ccuno</b:Last>
            <b:First>Wendy</b:First>
          </b:Person>
        </b:NameList>
      </b:Author>
    </b:Author>
    <b:Title>Los cuentos infantiles en el aprendizaje de valores morales en los niños y niñas de 4 años de edad de la I.E.I. Aplicación N° 252 UNA - Puno 2017. Universidad Nacional del Altiplano. Tesis de Educación Inicial. Puno, Perú</b:Title>
    <b:Year>2017</b:Year>
    <b:URL>http://repositorio.unap.edu.pe/handle/UNAP/7211</b:URL>
    <b:RefOrder>11</b:RefOrder>
  </b:Source>
  <b:Source>
    <b:Tag>Ort171</b:Tag>
    <b:SourceType>Misc</b:SourceType>
    <b:Guid>{0F0A47A2-6510-419B-844F-D5DE3C070465}</b:Guid>
    <b:Author>
      <b:Author>
        <b:NameList>
          <b:Person>
            <b:Last>Ortega</b:Last>
            <b:First>Marianela</b:First>
          </b:Person>
        </b:NameList>
      </b:Author>
    </b:Author>
    <b:Title>Los Cuentos y Fábulas como estrategia para el fortalecimiento de Valores en niños de 4 años en la I.E.I. N° 391-Bambamarca-2017. Universidad San Pedro. Tesis en Educación Inicial.</b:Title>
    <b:Year>2017</b:Year>
    <b:URL>http://repositorio.usanpedro.pe/bitstream/handle/USANPEDRO/11131/Tesis_60105.pdf?sequence=1&amp;isAllowed=y</b:URL>
    <b:RefOrder>12</b:RefOrder>
  </b:Source>
  <b:Source>
    <b:Tag>Mar152</b:Tag>
    <b:SourceType>JournalArticle</b:SourceType>
    <b:Guid>{F8EF3E1C-DCBA-4B8C-ACD9-E9522AF7DE52}</b:Guid>
    <b:Title>Formación en valores y cuentos tradicionales en la etapa de educación infantil</b:Title>
    <b:Year>2015</b:Year>
    <b:Author>
      <b:Author>
        <b:NameList>
          <b:Person>
            <b:Last>Marín</b:Last>
            <b:First>V.</b:First>
          </b:Person>
          <b:Person>
            <b:Last>Sánchez</b:Last>
            <b:First>C.</b:First>
          </b:Person>
        </b:NameList>
      </b:Author>
    </b:Author>
    <b:JournalName>Revista Latinoamericana de Ciencias Sociales, Niñez y Juventud</b:JournalName>
    <b:Pages>1093-1106</b:Pages>
    <b:Volume>13</b:Volume>
    <b:Issue>2</b:Issue>
    <b:DOI>https://doi.org/10.11600/1692715x.13238190514</b:DOI>
    <b:RefOrder>13</b:RefOrder>
  </b:Source>
  <b:Source>
    <b:Tag>Mar06</b:Tag>
    <b:SourceType>JournalArticle</b:SourceType>
    <b:Guid>{F77496FD-C4FF-4995-BB05-5D6A23FC406D}</b:Guid>
    <b:Author>
      <b:Author>
        <b:NameList>
          <b:Person>
            <b:Last>Martín</b:Last>
            <b:First>A.</b:First>
          </b:Person>
        </b:NameList>
      </b:Author>
    </b:Author>
    <b:Title>Vamos a contar un cuento</b:Title>
    <b:JournalName>Revista Digital de Investigación y Educación</b:JournalName>
    <b:Year>2006</b:Year>
    <b:Volume>22</b:Volume>
    <b:URL>http://www.csi-csif.es/andalucia/modules/ mod_revistaense/archivos/N_22_2006/- CUENTO_infan.pdf (03/02/2014)</b:URL>
    <b:RefOrder>14</b:RefOrder>
  </b:Source>
  <b:Source>
    <b:Tag>Zam14</b:Tag>
    <b:SourceType>JournalArticle</b:SourceType>
    <b:Guid>{FCA9A5D0-9EE3-4F7F-A218-F9FED50C5A87}</b:Guid>
    <b:Author>
      <b:Author>
        <b:NameList>
          <b:Person>
            <b:Last>Zambrano</b:Last>
            <b:First>Tania</b:First>
          </b:Person>
          <b:Person>
            <b:Last>Villafuerte</b:Last>
            <b:First>Jhonny</b:First>
          </b:Person>
        </b:NameList>
      </b:Author>
    </b:Author>
    <b:Title>Metodología para la producción de cuentos infantiles centrados en el contexto local</b:Title>
    <b:JournalName>Revista San Gregorio</b:JournalName>
    <b:Year>2014</b:Year>
    <b:Pages>94-105</b:Pages>
    <b:Volume>8</b:Volume>
    <b:URL>http://201.159.222.49/index.php/REVISTASANGREGORIO/article/view/78/35</b:URL>
    <b:RefOrder>15</b:RefOrder>
  </b:Source>
  <b:Source>
    <b:Tag>Gam09</b:Tag>
    <b:SourceType>Book</b:SourceType>
    <b:Guid>{10F66714-F618-4FCA-B721-D24F35C603C2}</b:Guid>
    <b:Author>
      <b:Author>
        <b:NameList>
          <b:Person>
            <b:Last>Gambeta</b:Last>
            <b:First>U.</b:First>
          </b:Person>
        </b:NameList>
      </b:Author>
    </b:Author>
    <b:Title>Introducción a los valores morales</b:Title>
    <b:Year>2009</b:Year>
    <b:Publisher>Editorial Planeta</b:Publisher>
    <b:RefOrder>16</b:RefOrder>
  </b:Source>
  <b:Source>
    <b:Tag>Sch28</b:Tag>
    <b:SourceType>Book</b:SourceType>
    <b:Guid>{1F3A1F5F-7EA2-4BBF-B043-127E0C4A69E5}</b:Guid>
    <b:Author>
      <b:Author>
        <b:NameList>
          <b:Person>
            <b:Last>Scheler</b:Last>
            <b:First>M.</b:First>
          </b:Person>
        </b:NameList>
      </b:Author>
    </b:Author>
    <b:Title>Teoría de los valores</b:Title>
    <b:Year>1928</b:Year>
    <b:Publisher>Editorial Nova</b:Publisher>
    <b:RefOrder>17</b:RefOrder>
  </b:Source>
  <b:Source>
    <b:Tag>Vyg95</b:Tag>
    <b:SourceType>Book</b:SourceType>
    <b:Guid>{C2D92AF9-540F-4657-A93A-DBAF5EB82970}</b:Guid>
    <b:Author>
      <b:Author>
        <b:NameList>
          <b:Person>
            <b:Last>Vygotsky</b:Last>
          </b:Person>
        </b:NameList>
      </b:Author>
    </b:Author>
    <b:Title>Pensamiento y Lenguaje</b:Title>
    <b:Year>1995</b:Year>
    <b:Publisher>Barcelona</b:Publisher>
    <b:RefOrder>18</b:RefOrder>
  </b:Source>
  <b:Source>
    <b:Tag>Ron18</b:Tag>
    <b:SourceType>JournalArticle</b:SourceType>
    <b:Guid>{760964CE-3004-4D41-AF0E-858AE861241A}</b:Guid>
    <b:Title>Beneficios de leer cuentos a nuestros niños</b:Title>
    <b:Year>2018</b:Year>
    <b:Author>
      <b:Author>
        <b:NameList>
          <b:Person>
            <b:Last>Rondón</b:Last>
            <b:First>Francia</b:First>
          </b:Person>
        </b:NameList>
      </b:Author>
    </b:Author>
    <b:JournalName>Educere</b:JournalName>
    <b:Pages>193-196</b:Pages>
    <b:Volume>22</b:Volume>
    <b:Issue>71</b:Issue>
    <b:URL>https://www.redalyc.org/journal/356/35656002015/html/</b:URL>
    <b:RefOrder>19</b:RefOrder>
  </b:Source>
  <b:Source>
    <b:Tag>Agu141</b:Tag>
    <b:SourceType>JournalArticle</b:SourceType>
    <b:Guid>{38D13274-658A-46C4-9FFC-B6DFAD80F747}</b:Guid>
    <b:Author>
      <b:Author>
        <b:NameList>
          <b:Person>
            <b:Last>Aguilera</b:Last>
            <b:First>R.</b:First>
          </b:Person>
        </b:NameList>
      </b:Author>
    </b:Author>
    <b:Title>¿Revisión sistemática, revisión narrativa o metaanálisis?</b:Title>
    <b:JournalName>Rev. Soc. Esp. Dolor</b:JournalName>
    <b:Year>2014</b:Year>
    <b:Pages>359-360</b:Pages>
    <b:Volume>21</b:Volume>
    <b:Issue>6</b:Issue>
    <b:URL>http://scielo.isciii.es/scielo.php?script=sci_arttext&amp;pid=S1134-80462014000600010&amp;lng=es.  https://dx.doi.org/10.4321/S1134-80462014000600010</b:URL>
    <b:RefOrder>20</b:RefOrder>
  </b:Source>
</b:Sources>
</file>

<file path=customXml/itemProps1.xml><?xml version="1.0" encoding="utf-8"?>
<ds:datastoreItem xmlns:ds="http://schemas.openxmlformats.org/officeDocument/2006/customXml" ds:itemID="{B2DB7375-B821-4B31-8926-6A138CC7E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403</Words>
  <Characters>2222</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usario</dc:creator>
  <cp:keywords/>
  <dc:description/>
  <cp:lastModifiedBy>LENOVO</cp:lastModifiedBy>
  <cp:revision>9</cp:revision>
  <dcterms:created xsi:type="dcterms:W3CDTF">2022-02-01T20:57:00Z</dcterms:created>
  <dcterms:modified xsi:type="dcterms:W3CDTF">2022-08-01T23:22:00Z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9d08c274-670f-33fb-9b97-e953c4b37431</vt:lpwstr>
  </property>
  <property fmtid="{D5CDD505-2E9C-101B-9397-08002B2CF9AE}" pid="24" name="Mendeley Citation Style_1">
    <vt:lpwstr>http://www.zotero.org/styles/apa</vt:lpwstr>
  </property>
</Properties>
</file>